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3AF2" w14:textId="448C34D0" w:rsidR="002224A4" w:rsidRDefault="002224A4" w:rsidP="249A2132">
      <w:pPr>
        <w:pStyle w:val="Memoheading"/>
        <w:tabs>
          <w:tab w:val="left" w:pos="480"/>
          <w:tab w:val="left" w:pos="5068"/>
          <w:tab w:val="center" w:pos="8640"/>
        </w:tabs>
        <w:ind w:left="-360" w:right="-180"/>
        <w:rPr>
          <w:rFonts w:ascii="Myriad Pro" w:hAnsi="Myriad Pro"/>
          <w:b/>
          <w:bCs/>
          <w:lang w:val="hr-BA"/>
        </w:rPr>
      </w:pPr>
    </w:p>
    <w:p w14:paraId="51B27F0B" w14:textId="77777777" w:rsidR="008B60DF" w:rsidRPr="00DF73D9" w:rsidRDefault="008B60DF" w:rsidP="249A2132">
      <w:pPr>
        <w:pStyle w:val="Memoheading"/>
        <w:tabs>
          <w:tab w:val="left" w:pos="480"/>
          <w:tab w:val="left" w:pos="5068"/>
          <w:tab w:val="center" w:pos="8640"/>
        </w:tabs>
        <w:ind w:left="-360" w:right="-180"/>
        <w:rPr>
          <w:rFonts w:ascii="Myriad Pro" w:hAnsi="Myriad Pro"/>
          <w:b/>
          <w:bCs/>
          <w:lang w:val="hr-BA"/>
        </w:rPr>
      </w:pPr>
    </w:p>
    <w:p w14:paraId="06FA6B5A" w14:textId="043B7701" w:rsidR="009921CA" w:rsidRPr="00DF73D9" w:rsidRDefault="009921CA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</w:p>
    <w:p w14:paraId="06C42320" w14:textId="50E08583" w:rsidR="009921CA" w:rsidRPr="00DF73D9" w:rsidRDefault="009417C8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  <w:r>
        <w:rPr>
          <w:rFonts w:ascii="Myriad Pro" w:hAnsi="Myriad Pro"/>
          <w:b/>
          <w:bCs/>
          <w:lang w:val="hr-BA"/>
        </w:rPr>
        <w:drawing>
          <wp:inline distT="0" distB="0" distL="0" distR="0" wp14:anchorId="506EC1F0" wp14:editId="09990839">
            <wp:extent cx="485140" cy="526373"/>
            <wp:effectExtent l="0" t="0" r="0" b="7620"/>
            <wp:docPr id="2" name="Slika 2" descr="Slika koja sadrži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koja sadrži logotip&#10;&#10;Opis je automatski generira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32" cy="53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7F781" w14:textId="77777777" w:rsidR="00D334F2" w:rsidRPr="00DF73D9" w:rsidRDefault="00D334F2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</w:p>
    <w:p w14:paraId="494B5E71" w14:textId="5D1D15CE" w:rsidR="006A6989" w:rsidRPr="00DF73D9" w:rsidRDefault="00FB242A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  <w:r>
        <w:rPr>
          <w:rFonts w:ascii="Myriad Pro" w:hAnsi="Myriad Pro"/>
          <w:b/>
          <w:bCs/>
          <w:lang w:val="hr-BA"/>
        </w:rPr>
        <w:t xml:space="preserve">GRAD </w:t>
      </w:r>
      <w:r w:rsidR="009417C8">
        <w:rPr>
          <w:rFonts w:ascii="Myriad Pro" w:hAnsi="Myriad Pro"/>
          <w:b/>
          <w:bCs/>
          <w:lang w:val="hr-BA"/>
        </w:rPr>
        <w:t>GRADIŠKA</w:t>
      </w:r>
      <w:r w:rsidR="006A6989" w:rsidRPr="00DF73D9">
        <w:rPr>
          <w:rFonts w:ascii="Myriad Pro" w:hAnsi="Myriad Pro"/>
          <w:b/>
          <w:bCs/>
          <w:lang w:val="hr-BA"/>
        </w:rPr>
        <w:t xml:space="preserve"> U PARTNERSTVU SA RAZVOJNIM PROGRAMOM UJEDINJENIH NACIJA RASPISUJE:</w:t>
      </w:r>
    </w:p>
    <w:p w14:paraId="5EDA7FFB" w14:textId="546E2F5E" w:rsidR="006A6989" w:rsidRPr="00DF73D9" w:rsidRDefault="006A6989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  <w:r w:rsidRPr="00DF73D9">
        <w:rPr>
          <w:rFonts w:ascii="Myriad Pro" w:hAnsi="Myriad Pro"/>
          <w:b/>
          <w:bCs/>
          <w:lang w:val="hr-BA"/>
        </w:rPr>
        <w:t>JAVNI POZIV ORGANIZACIJAMA</w:t>
      </w:r>
      <w:r w:rsidR="00C82C4B" w:rsidRPr="00DF73D9">
        <w:rPr>
          <w:rFonts w:ascii="Myriad Pro" w:hAnsi="Myriad Pro"/>
          <w:b/>
          <w:bCs/>
          <w:lang w:val="hr-BA"/>
        </w:rPr>
        <w:t xml:space="preserve"> CIVILNOG DRUŠTVA</w:t>
      </w:r>
      <w:r w:rsidRPr="00DF73D9">
        <w:rPr>
          <w:rFonts w:ascii="Myriad Pro" w:hAnsi="Myriad Pro"/>
          <w:b/>
          <w:bCs/>
          <w:lang w:val="hr-BA"/>
        </w:rPr>
        <w:t xml:space="preserve"> ZA PREDAJU PRIJEDLOGA PROJEKATA</w:t>
      </w:r>
      <w:r w:rsidR="007B57BA">
        <w:rPr>
          <w:rFonts w:ascii="Myriad Pro" w:hAnsi="Myriad Pro"/>
          <w:b/>
          <w:bCs/>
          <w:lang w:val="hr-BA"/>
        </w:rPr>
        <w:t xml:space="preserve"> KOMPONENTE ZA MLADE </w:t>
      </w:r>
      <w:r w:rsidRPr="00DF73D9">
        <w:rPr>
          <w:rFonts w:ascii="Myriad Pro" w:hAnsi="Myriad Pro"/>
          <w:b/>
          <w:bCs/>
          <w:lang w:val="hr-BA"/>
        </w:rPr>
        <w:t>U SKLOPU PROJEKTA REGIONALNI PROGRAM LOKALNE DEMOKRATIJE NA ZAPADNOM BALKANU</w:t>
      </w:r>
      <w:r w:rsidR="00D334F2" w:rsidRPr="00DF73D9">
        <w:rPr>
          <w:rFonts w:ascii="Myriad Pro" w:hAnsi="Myriad Pro"/>
          <w:b/>
          <w:bCs/>
          <w:lang w:val="hr-BA"/>
        </w:rPr>
        <w:t xml:space="preserve"> 2</w:t>
      </w:r>
      <w:r w:rsidRPr="00DF73D9">
        <w:rPr>
          <w:rFonts w:ascii="Myriad Pro" w:hAnsi="Myriad Pro"/>
          <w:b/>
          <w:bCs/>
          <w:lang w:val="hr-BA"/>
        </w:rPr>
        <w:t xml:space="preserve"> (ReLOaD</w:t>
      </w:r>
      <w:r w:rsidR="00D334F2" w:rsidRPr="00DF73D9">
        <w:rPr>
          <w:rFonts w:ascii="Myriad Pro" w:hAnsi="Myriad Pro"/>
          <w:b/>
          <w:bCs/>
          <w:lang w:val="hr-BA"/>
        </w:rPr>
        <w:t>2</w:t>
      </w:r>
      <w:r w:rsidRPr="00DF73D9">
        <w:rPr>
          <w:rFonts w:ascii="Myriad Pro" w:hAnsi="Myriad Pro"/>
          <w:b/>
          <w:bCs/>
          <w:lang w:val="hr-BA"/>
        </w:rPr>
        <w:t xml:space="preserve">) </w:t>
      </w:r>
    </w:p>
    <w:p w14:paraId="7F6C9872" w14:textId="77777777" w:rsidR="006A6989" w:rsidRPr="00DF73D9" w:rsidRDefault="006A6989" w:rsidP="006A6989">
      <w:pPr>
        <w:tabs>
          <w:tab w:val="left" w:pos="6584"/>
        </w:tabs>
        <w:ind w:left="-360" w:right="-180"/>
        <w:rPr>
          <w:noProof/>
          <w:lang w:val="hr-BA"/>
        </w:rPr>
      </w:pPr>
      <w:r w:rsidRPr="00DF73D9">
        <w:rPr>
          <w:noProof/>
          <w:lang w:val="hr-BA"/>
        </w:rPr>
        <w:tab/>
      </w:r>
    </w:p>
    <w:p w14:paraId="0C48F683" w14:textId="77777777" w:rsidR="00AA20D2" w:rsidRDefault="009350FE" w:rsidP="00AA20D2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DF73D9">
        <w:rPr>
          <w:snapToGrid w:val="0"/>
          <w:lang w:val="hr-BA"/>
        </w:rPr>
        <w:t xml:space="preserve">ReLOaD2 je regionalni projekat kojeg </w:t>
      </w:r>
      <w:proofErr w:type="spellStart"/>
      <w:r w:rsidRPr="00DF73D9">
        <w:rPr>
          <w:snapToGrid w:val="0"/>
          <w:lang w:val="hr-BA"/>
        </w:rPr>
        <w:t>finansira</w:t>
      </w:r>
      <w:proofErr w:type="spellEnd"/>
      <w:r w:rsidRPr="00DF73D9">
        <w:rPr>
          <w:snapToGrid w:val="0"/>
          <w:lang w:val="hr-BA"/>
        </w:rPr>
        <w:t xml:space="preserve"> Europska unija (EU), a implementira </w:t>
      </w:r>
      <w:r w:rsidRPr="00DF73D9">
        <w:rPr>
          <w:b/>
          <w:bCs/>
          <w:snapToGrid w:val="0"/>
          <w:lang w:val="hr-BA"/>
        </w:rPr>
        <w:t>Razvojni program Ujedinjenih nacija (UNDP)</w:t>
      </w:r>
      <w:r w:rsidRPr="00DF73D9">
        <w:rPr>
          <w:snapToGrid w:val="0"/>
          <w:lang w:val="hr-BA"/>
        </w:rPr>
        <w:t xml:space="preserve"> u šest zemalja/teritorija Zapadnog Balkana i to: Albanija, Republika Sjeverna Makedonija, Bosna i Hercegovina, Crna Gora, Kosovo</w:t>
      </w:r>
      <w:r w:rsidR="009C7EAC">
        <w:rPr>
          <w:rStyle w:val="Referencafusnote"/>
          <w:snapToGrid w:val="0"/>
          <w:lang w:val="hr-BA"/>
        </w:rPr>
        <w:footnoteReference w:id="2"/>
      </w:r>
      <w:r w:rsidRPr="00DF73D9">
        <w:rPr>
          <w:snapToGrid w:val="0"/>
          <w:lang w:val="hr-BA"/>
        </w:rPr>
        <w:t xml:space="preserve"> i Srbija.</w:t>
      </w:r>
    </w:p>
    <w:p w14:paraId="4FA6C119" w14:textId="77777777" w:rsidR="00AA20D2" w:rsidRDefault="00AA20D2" w:rsidP="00AA20D2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</w:p>
    <w:p w14:paraId="7E546980" w14:textId="5CB70BA8" w:rsidR="00AA20D2" w:rsidRPr="00E144DC" w:rsidRDefault="00AA20D2" w:rsidP="00AA20D2">
      <w:pPr>
        <w:tabs>
          <w:tab w:val="left" w:pos="270"/>
          <w:tab w:val="center" w:pos="8640"/>
        </w:tabs>
        <w:ind w:left="-360" w:right="-180"/>
        <w:jc w:val="center"/>
        <w:rPr>
          <w:b/>
          <w:bCs/>
          <w:snapToGrid w:val="0"/>
          <w:lang w:val="hr-BA"/>
        </w:rPr>
      </w:pPr>
      <w:r w:rsidRPr="005B1968">
        <w:rPr>
          <w:b/>
          <w:bCs/>
          <w:snapToGrid w:val="0"/>
          <w:u w:val="single"/>
          <w:lang w:val="hr-BA"/>
        </w:rPr>
        <w:t xml:space="preserve">Rok za dostavu projektnih </w:t>
      </w:r>
      <w:proofErr w:type="spellStart"/>
      <w:r w:rsidRPr="005B1968">
        <w:rPr>
          <w:b/>
          <w:bCs/>
          <w:snapToGrid w:val="0"/>
          <w:u w:val="single"/>
          <w:lang w:val="hr-BA"/>
        </w:rPr>
        <w:t>prjedloga</w:t>
      </w:r>
      <w:proofErr w:type="spellEnd"/>
      <w:r w:rsidRPr="005B1968">
        <w:rPr>
          <w:b/>
          <w:bCs/>
          <w:snapToGrid w:val="0"/>
          <w:u w:val="single"/>
          <w:lang w:val="hr-BA"/>
        </w:rPr>
        <w:t xml:space="preserve"> je produžen do </w:t>
      </w:r>
      <w:r w:rsidRPr="005B1968">
        <w:rPr>
          <w:b/>
          <w:bCs/>
          <w:snapToGrid w:val="0"/>
          <w:u w:val="single"/>
          <w:lang w:val="hr-BA"/>
        </w:rPr>
        <w:t>21</w:t>
      </w:r>
      <w:r w:rsidRPr="005B1968">
        <w:rPr>
          <w:b/>
          <w:bCs/>
          <w:snapToGrid w:val="0"/>
          <w:u w:val="single"/>
          <w:lang w:val="hr-BA"/>
        </w:rPr>
        <w:t xml:space="preserve">. </w:t>
      </w:r>
      <w:r w:rsidRPr="005B1968">
        <w:rPr>
          <w:b/>
          <w:bCs/>
          <w:snapToGrid w:val="0"/>
          <w:u w:val="single"/>
          <w:lang w:val="hr-BA"/>
        </w:rPr>
        <w:t xml:space="preserve">maja </w:t>
      </w:r>
      <w:r w:rsidRPr="005B1968">
        <w:rPr>
          <w:b/>
          <w:bCs/>
          <w:snapToGrid w:val="0"/>
          <w:u w:val="single"/>
          <w:lang w:val="hr-BA"/>
        </w:rPr>
        <w:t>202</w:t>
      </w:r>
      <w:r w:rsidRPr="005B1968">
        <w:rPr>
          <w:b/>
          <w:bCs/>
          <w:snapToGrid w:val="0"/>
          <w:u w:val="single"/>
          <w:lang w:val="hr-BA"/>
        </w:rPr>
        <w:t>4</w:t>
      </w:r>
      <w:r w:rsidRPr="005B1968">
        <w:rPr>
          <w:b/>
          <w:bCs/>
          <w:snapToGrid w:val="0"/>
          <w:u w:val="single"/>
          <w:lang w:val="hr-BA"/>
        </w:rPr>
        <w:t>. godine</w:t>
      </w:r>
      <w:r w:rsidR="005B1968" w:rsidRPr="005B1968">
        <w:rPr>
          <w:b/>
          <w:bCs/>
          <w:snapToGrid w:val="0"/>
          <w:u w:val="single"/>
          <w:lang w:val="hr-BA"/>
        </w:rPr>
        <w:t xml:space="preserve"> do 15h</w:t>
      </w:r>
      <w:r>
        <w:rPr>
          <w:b/>
          <w:bCs/>
          <w:snapToGrid w:val="0"/>
          <w:lang w:val="hr-BA"/>
        </w:rPr>
        <w:t>.</w:t>
      </w:r>
    </w:p>
    <w:p w14:paraId="68221389" w14:textId="77777777" w:rsidR="00AA20D2" w:rsidRDefault="00AA20D2" w:rsidP="00AA20D2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</w:p>
    <w:p w14:paraId="4C2E1976" w14:textId="77777777" w:rsidR="00AA20D2" w:rsidRDefault="003643F1" w:rsidP="00AA20D2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89387C">
        <w:rPr>
          <w:snapToGrid w:val="0"/>
          <w:lang w:val="hr-BA"/>
        </w:rPr>
        <w:t xml:space="preserve">Grad </w:t>
      </w:r>
      <w:r w:rsidR="00F73648" w:rsidRPr="0089387C">
        <w:rPr>
          <w:snapToGrid w:val="0"/>
          <w:lang w:val="hr-BA"/>
        </w:rPr>
        <w:t>Gradiška</w:t>
      </w:r>
      <w:r w:rsidRPr="0089387C">
        <w:rPr>
          <w:snapToGrid w:val="0"/>
          <w:lang w:val="hr-BA"/>
        </w:rPr>
        <w:t xml:space="preserve"> </w:t>
      </w:r>
      <w:r w:rsidR="009350FE" w:rsidRPr="0089387C">
        <w:rPr>
          <w:snapToGrid w:val="0"/>
          <w:lang w:val="hr-BA"/>
        </w:rPr>
        <w:t xml:space="preserve">i projekat ReLOaD2 </w:t>
      </w:r>
      <w:r w:rsidR="0089387C" w:rsidRPr="0089387C">
        <w:rPr>
          <w:snapToGrid w:val="0"/>
          <w:lang w:val="hr-BA"/>
        </w:rPr>
        <w:t xml:space="preserve">sve organizacije civilnog društva koje imaju iskustvo u provedbi projekata za mlade, koje djeluju na području grada Gradiška, da dostave prijedloge projekata koji su u vezi sa razvojnim ciljevima i strateškim dokumentima Grada Gradiška. Tematske oblasti i prioriteti navedeni u razvojnim ciljevima su dodatno potvrđeni kroz konsultacije sa mladima u okviru održanih sastanaka u sklopu Dijaloga za mlade u Gradu Gradiška kroz aktivnosti koje provodi </w:t>
      </w:r>
      <w:proofErr w:type="spellStart"/>
      <w:r w:rsidR="0089387C" w:rsidRPr="0089387C">
        <w:rPr>
          <w:snapToGrid w:val="0"/>
          <w:lang w:val="hr-BA"/>
        </w:rPr>
        <w:t>ReLOaD</w:t>
      </w:r>
      <w:proofErr w:type="spellEnd"/>
      <w:r w:rsidR="0089387C" w:rsidRPr="0089387C">
        <w:rPr>
          <w:snapToGrid w:val="0"/>
          <w:lang w:val="hr-BA"/>
        </w:rPr>
        <w:t xml:space="preserve"> projekat.</w:t>
      </w:r>
    </w:p>
    <w:p w14:paraId="7B8C2C24" w14:textId="77777777" w:rsidR="00AA20D2" w:rsidRDefault="00AA20D2" w:rsidP="00AA20D2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</w:p>
    <w:p w14:paraId="671895D1" w14:textId="1F939371" w:rsidR="00CC02D6" w:rsidRPr="00AA20D2" w:rsidRDefault="0089387C" w:rsidP="00AA20D2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89387C">
        <w:rPr>
          <w:snapToGrid w:val="0"/>
          <w:lang w:val="hr-BA"/>
        </w:rPr>
        <w:t xml:space="preserve">Dijalog za mlade Grada Gradiška je platforma koja je korištena za komunikaciju i konsultacije sa mladima u periodu juni, 2022.  – oktobar, 2023. godine. Ukupno su </w:t>
      </w:r>
      <w:proofErr w:type="spellStart"/>
      <w:r w:rsidRPr="0089387C">
        <w:rPr>
          <w:snapToGrid w:val="0"/>
          <w:lang w:val="hr-BA"/>
        </w:rPr>
        <w:t>organizovana</w:t>
      </w:r>
      <w:proofErr w:type="spellEnd"/>
      <w:r w:rsidRPr="0089387C">
        <w:rPr>
          <w:snapToGrid w:val="0"/>
          <w:lang w:val="hr-BA"/>
        </w:rPr>
        <w:t xml:space="preserve"> četiri </w:t>
      </w:r>
      <w:proofErr w:type="spellStart"/>
      <w:r w:rsidRPr="0089387C">
        <w:rPr>
          <w:snapToGrid w:val="0"/>
          <w:lang w:val="hr-BA"/>
        </w:rPr>
        <w:t>konsultativna</w:t>
      </w:r>
      <w:proofErr w:type="spellEnd"/>
      <w:r w:rsidRPr="0089387C">
        <w:rPr>
          <w:snapToGrid w:val="0"/>
          <w:lang w:val="hr-BA"/>
        </w:rPr>
        <w:t xml:space="preserve"> sastanka na kojima je učestvovalo 56 mladih osoba (26M, 30Ž), aktivista, volontera, predstavnika omladinskih  kao i organizacija civilnog društva sa područja grada Gradiška. </w:t>
      </w:r>
      <w:r w:rsidR="00CC02D6" w:rsidRPr="0089387C">
        <w:rPr>
          <w:rFonts w:cs="MyriadPro-Regular"/>
          <w:b/>
          <w:bCs/>
          <w:i/>
          <w:iCs/>
          <w:lang w:val="hr-BA"/>
        </w:rPr>
        <w:t xml:space="preserve">Sadržaji u okviru projekata organizacija civilnog društva koji budu </w:t>
      </w:r>
      <w:proofErr w:type="spellStart"/>
      <w:r w:rsidR="00CC02D6" w:rsidRPr="0089387C">
        <w:rPr>
          <w:rFonts w:cs="MyriadPro-Regular"/>
          <w:b/>
          <w:bCs/>
          <w:i/>
          <w:iCs/>
          <w:lang w:val="hr-BA"/>
        </w:rPr>
        <w:t>finansirani</w:t>
      </w:r>
      <w:proofErr w:type="spellEnd"/>
      <w:r w:rsidR="00CC02D6" w:rsidRPr="0089387C">
        <w:rPr>
          <w:rFonts w:cs="MyriadPro-Regular"/>
          <w:b/>
          <w:bCs/>
          <w:i/>
          <w:iCs/>
          <w:lang w:val="hr-BA"/>
        </w:rPr>
        <w:t xml:space="preserve"> po pozivu mogu poslužiti </w:t>
      </w:r>
      <w:proofErr w:type="spellStart"/>
      <w:r w:rsidR="00CC02D6" w:rsidRPr="0089387C">
        <w:rPr>
          <w:rFonts w:cs="MyriadPro-Regular"/>
          <w:b/>
          <w:bCs/>
          <w:i/>
          <w:iCs/>
          <w:lang w:val="hr-BA"/>
        </w:rPr>
        <w:t>ReLOaD</w:t>
      </w:r>
      <w:proofErr w:type="spellEnd"/>
      <w:r w:rsidR="00CC02D6" w:rsidRPr="0089387C">
        <w:rPr>
          <w:rFonts w:cs="MyriadPro-Regular"/>
          <w:b/>
          <w:bCs/>
          <w:i/>
          <w:iCs/>
          <w:lang w:val="hr-BA"/>
        </w:rPr>
        <w:t xml:space="preserve"> timu za organizaciju sastanaka Dijaloške platforme za mlade u Gradu Gradiška. </w:t>
      </w:r>
    </w:p>
    <w:p w14:paraId="35387214" w14:textId="77777777" w:rsidR="00CC02D6" w:rsidRDefault="00CC02D6" w:rsidP="00CC02D6">
      <w:pPr>
        <w:pStyle w:val="Tijeloteksta"/>
        <w:spacing w:after="0"/>
        <w:jc w:val="both"/>
        <w:rPr>
          <w:rFonts w:ascii="Myriad Pro" w:hAnsi="Myriad Pro" w:cs="MyriadPro-Regular"/>
          <w:b/>
          <w:bCs/>
          <w:i/>
          <w:iCs/>
          <w:lang w:val="hr-BA"/>
        </w:rPr>
      </w:pPr>
    </w:p>
    <w:p w14:paraId="517D4C78" w14:textId="77777777" w:rsidR="00CC02D6" w:rsidRPr="003C10C7" w:rsidRDefault="00CC02D6" w:rsidP="00CC02D6">
      <w:pPr>
        <w:pStyle w:val="Tijeloteksta"/>
        <w:spacing w:after="0"/>
        <w:jc w:val="both"/>
        <w:rPr>
          <w:rFonts w:ascii="Myriad Pro" w:hAnsi="Myriad Pro" w:cs="MyriadPro-Regular"/>
          <w:lang w:val="hr-BA"/>
        </w:rPr>
      </w:pPr>
      <w:r w:rsidRPr="003C10C7">
        <w:rPr>
          <w:rFonts w:ascii="Myriad Pro" w:hAnsi="Myriad Pro" w:cs="MyriadPro-Regular"/>
          <w:lang w:val="hr-BA"/>
        </w:rPr>
        <w:t xml:space="preserve">U okviru </w:t>
      </w:r>
      <w:proofErr w:type="spellStart"/>
      <w:r w:rsidRPr="003C10C7">
        <w:rPr>
          <w:rFonts w:ascii="Myriad Pro" w:hAnsi="Myriad Pro" w:cs="MyriadPro-Regular"/>
          <w:lang w:val="hr-BA"/>
        </w:rPr>
        <w:t>konsultativnog</w:t>
      </w:r>
      <w:proofErr w:type="spellEnd"/>
      <w:r w:rsidRPr="003C10C7">
        <w:rPr>
          <w:rFonts w:ascii="Myriad Pro" w:hAnsi="Myriad Pro" w:cs="MyriadPro-Regular"/>
          <w:lang w:val="hr-BA"/>
        </w:rPr>
        <w:t xml:space="preserve"> procesa </w:t>
      </w:r>
      <w:proofErr w:type="spellStart"/>
      <w:r w:rsidRPr="003C10C7">
        <w:rPr>
          <w:rFonts w:ascii="Myriad Pro" w:hAnsi="Myriad Pro" w:cs="MyriadPro-Regular"/>
          <w:lang w:val="hr-BA"/>
        </w:rPr>
        <w:t>pioritizirane</w:t>
      </w:r>
      <w:proofErr w:type="spellEnd"/>
      <w:r w:rsidRPr="003C10C7">
        <w:rPr>
          <w:rFonts w:ascii="Myriad Pro" w:hAnsi="Myriad Pro" w:cs="MyriadPro-Regular"/>
          <w:lang w:val="hr-BA"/>
        </w:rPr>
        <w:t xml:space="preserve"> su četiri tematske oblasti:</w:t>
      </w:r>
    </w:p>
    <w:p w14:paraId="3021447C" w14:textId="77777777" w:rsidR="00B068A0" w:rsidRPr="001F475E" w:rsidRDefault="00B068A0" w:rsidP="001447A2">
      <w:pPr>
        <w:pStyle w:val="Paragrafspiska"/>
        <w:numPr>
          <w:ilvl w:val="0"/>
          <w:numId w:val="3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b/>
          <w:bCs/>
          <w:lang w:val="bs-Latn-BA"/>
        </w:rPr>
        <w:t>SPORTSKE I REKREATIVNE AKTIVNOSTI ZA MLADE</w:t>
      </w:r>
    </w:p>
    <w:p w14:paraId="074D15A1" w14:textId="77777777" w:rsidR="00B068A0" w:rsidRPr="001F475E" w:rsidRDefault="00B068A0" w:rsidP="001447A2">
      <w:pPr>
        <w:pStyle w:val="Paragrafspiska"/>
        <w:numPr>
          <w:ilvl w:val="1"/>
          <w:numId w:val="7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lang w:val="bs-Latn-BA"/>
        </w:rPr>
        <w:t>Podrška projektima promocije amaterskog  i rekreativnog sporta za mlade - sport za sve  </w:t>
      </w:r>
    </w:p>
    <w:p w14:paraId="33436707" w14:textId="77777777" w:rsidR="00B068A0" w:rsidRPr="001F475E" w:rsidRDefault="00B068A0" w:rsidP="001447A2">
      <w:pPr>
        <w:pStyle w:val="Paragrafspiska"/>
        <w:numPr>
          <w:ilvl w:val="0"/>
          <w:numId w:val="4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b/>
          <w:bCs/>
          <w:lang w:val="bs-Latn-BA"/>
        </w:rPr>
        <w:t xml:space="preserve">ORGANIZOVANJE OBUKA ZA MLADE </w:t>
      </w:r>
    </w:p>
    <w:p w14:paraId="3BD45175" w14:textId="77777777" w:rsidR="00B068A0" w:rsidRPr="001F475E" w:rsidRDefault="00B068A0" w:rsidP="001447A2">
      <w:pPr>
        <w:pStyle w:val="Paragrafspiska"/>
        <w:numPr>
          <w:ilvl w:val="1"/>
          <w:numId w:val="8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lang w:val="bs-Latn-BA"/>
        </w:rPr>
        <w:t xml:space="preserve">Podrška projektima organizacije edukativnih aktivnosti za mlade (radionice za brigu o mentalnom zdravlju, radionice o reproduktivnom zdravlju, radionice promocije aktivizma i volonterizma) </w:t>
      </w:r>
    </w:p>
    <w:p w14:paraId="5B45CE25" w14:textId="77777777" w:rsidR="00B068A0" w:rsidRPr="001F475E" w:rsidRDefault="00B068A0" w:rsidP="001447A2">
      <w:pPr>
        <w:pStyle w:val="Paragrafspiska"/>
        <w:numPr>
          <w:ilvl w:val="0"/>
          <w:numId w:val="5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b/>
          <w:bCs/>
          <w:lang w:val="bs-Latn-BA"/>
        </w:rPr>
        <w:t>PROMOCIJA VOLONTERIZMA I AKTIVIZMA KOD MLADIH</w:t>
      </w:r>
    </w:p>
    <w:p w14:paraId="200236B6" w14:textId="77777777" w:rsidR="00B068A0" w:rsidRPr="001F475E" w:rsidRDefault="00B068A0" w:rsidP="001447A2">
      <w:pPr>
        <w:pStyle w:val="Paragrafspiska"/>
        <w:numPr>
          <w:ilvl w:val="1"/>
          <w:numId w:val="9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lang w:val="bs-Latn-BA"/>
        </w:rPr>
        <w:t>Podrška projektima koji imaju za cilj promociju volonterizma i aktivizma kod mladih sa posebnim akcentom na zaštitu okoliša</w:t>
      </w:r>
    </w:p>
    <w:p w14:paraId="0FF9B2B8" w14:textId="77777777" w:rsidR="00B068A0" w:rsidRPr="001F475E" w:rsidRDefault="00B068A0" w:rsidP="001447A2">
      <w:pPr>
        <w:pStyle w:val="Paragrafspiska"/>
        <w:numPr>
          <w:ilvl w:val="1"/>
          <w:numId w:val="9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lang w:val="bs-Latn-BA"/>
        </w:rPr>
        <w:t xml:space="preserve">Organizacija volonterskih aktivnosti i akcija sa učešćem mladih osoba (volontiranje u organizacijama koje se bave ranjivom kategorijom stanovništva i </w:t>
      </w:r>
      <w:proofErr w:type="spellStart"/>
      <w:r w:rsidRPr="001F475E">
        <w:rPr>
          <w:rFonts w:cs="Calibri Light"/>
          <w:lang w:val="bs-Latn-BA"/>
        </w:rPr>
        <w:t>sl</w:t>
      </w:r>
      <w:proofErr w:type="spellEnd"/>
      <w:r w:rsidRPr="001F475E">
        <w:rPr>
          <w:rFonts w:cs="Calibri Light"/>
          <w:lang w:val="bs-Latn-BA"/>
        </w:rPr>
        <w:t xml:space="preserve">) </w:t>
      </w:r>
    </w:p>
    <w:p w14:paraId="794A0512" w14:textId="77777777" w:rsidR="00B068A0" w:rsidRPr="001F475E" w:rsidRDefault="00B068A0" w:rsidP="001447A2">
      <w:pPr>
        <w:pStyle w:val="Paragrafspiska"/>
        <w:numPr>
          <w:ilvl w:val="0"/>
          <w:numId w:val="6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b/>
          <w:bCs/>
          <w:lang w:val="bs-Latn-BA"/>
        </w:rPr>
        <w:t xml:space="preserve">KULTURA, UMJETNOST I DRUŠTVENE AKTIVNOSTI </w:t>
      </w:r>
    </w:p>
    <w:p w14:paraId="27B187A4" w14:textId="77777777" w:rsidR="00B068A0" w:rsidRPr="001F475E" w:rsidRDefault="00B068A0" w:rsidP="001447A2">
      <w:pPr>
        <w:pStyle w:val="Paragrafspiska"/>
        <w:numPr>
          <w:ilvl w:val="1"/>
          <w:numId w:val="10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lang w:val="bs-Latn-BA"/>
        </w:rPr>
        <w:t>Poticanje umjetničkog i muzičkog stvaralaštva mladih osoba (</w:t>
      </w:r>
      <w:proofErr w:type="spellStart"/>
      <w:r w:rsidRPr="001F475E">
        <w:rPr>
          <w:rFonts w:cs="Calibri Light"/>
          <w:lang w:val="bs-Latn-BA"/>
        </w:rPr>
        <w:t>savremeni</w:t>
      </w:r>
      <w:proofErr w:type="spellEnd"/>
      <w:r w:rsidRPr="001F475E">
        <w:rPr>
          <w:rFonts w:cs="Calibri Light"/>
          <w:lang w:val="bs-Latn-BA"/>
        </w:rPr>
        <w:t xml:space="preserve"> umjetnički i muzički izričaji, promocija muzike i </w:t>
      </w:r>
      <w:proofErr w:type="spellStart"/>
      <w:r w:rsidRPr="001F475E">
        <w:rPr>
          <w:rFonts w:cs="Calibri Light"/>
          <w:lang w:val="bs-Latn-BA"/>
        </w:rPr>
        <w:t>sl</w:t>
      </w:r>
      <w:proofErr w:type="spellEnd"/>
      <w:r w:rsidRPr="001F475E">
        <w:rPr>
          <w:rFonts w:cs="Calibri Light"/>
          <w:lang w:val="bs-Latn-BA"/>
        </w:rPr>
        <w:t>)</w:t>
      </w:r>
    </w:p>
    <w:p w14:paraId="60AD5B0B" w14:textId="77777777" w:rsidR="00B068A0" w:rsidRPr="001F475E" w:rsidRDefault="00B068A0" w:rsidP="001447A2">
      <w:pPr>
        <w:pStyle w:val="Paragrafspiska"/>
        <w:numPr>
          <w:ilvl w:val="1"/>
          <w:numId w:val="10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lang w:val="bs-Latn-BA"/>
        </w:rPr>
        <w:t xml:space="preserve">Podrška projektima kojima se promoviše </w:t>
      </w:r>
      <w:proofErr w:type="spellStart"/>
      <w:r w:rsidRPr="001F475E">
        <w:rPr>
          <w:rFonts w:cs="Calibri Light"/>
          <w:lang w:val="bs-Latn-BA"/>
        </w:rPr>
        <w:t>volonterizam</w:t>
      </w:r>
      <w:proofErr w:type="spellEnd"/>
      <w:r w:rsidRPr="001F475E">
        <w:rPr>
          <w:rFonts w:cs="Calibri Light"/>
          <w:lang w:val="bs-Latn-BA"/>
        </w:rPr>
        <w:t xml:space="preserve"> kod mladih kroz organizovane zabavne i društvene sadržaje</w:t>
      </w:r>
    </w:p>
    <w:p w14:paraId="78D0E7AD" w14:textId="77777777" w:rsidR="00CC02D6" w:rsidRDefault="00CC02D6" w:rsidP="00CC02D6">
      <w:pPr>
        <w:pStyle w:val="Tijeloteksta"/>
        <w:spacing w:after="0"/>
        <w:jc w:val="both"/>
        <w:rPr>
          <w:rFonts w:ascii="Myriad Pro" w:hAnsi="Myriad Pro" w:cs="MyriadPro-Regular"/>
          <w:u w:val="single"/>
          <w:lang w:val="hr-BA"/>
        </w:rPr>
      </w:pPr>
    </w:p>
    <w:p w14:paraId="703D7E06" w14:textId="77777777" w:rsidR="00B068A0" w:rsidRDefault="00B068A0" w:rsidP="00CC02D6">
      <w:pPr>
        <w:pStyle w:val="Tijeloteksta"/>
        <w:spacing w:after="0"/>
        <w:jc w:val="both"/>
        <w:rPr>
          <w:rFonts w:ascii="Myriad Pro" w:hAnsi="Myriad Pro" w:cs="MyriadPro-Regular"/>
          <w:u w:val="single"/>
          <w:lang w:val="hr-BA"/>
        </w:rPr>
      </w:pPr>
    </w:p>
    <w:p w14:paraId="05D0F1D7" w14:textId="77777777" w:rsidR="00B068A0" w:rsidRDefault="00B068A0" w:rsidP="00CC02D6">
      <w:pPr>
        <w:pStyle w:val="Tijeloteksta"/>
        <w:spacing w:after="0"/>
        <w:jc w:val="both"/>
        <w:rPr>
          <w:rFonts w:ascii="Myriad Pro" w:hAnsi="Myriad Pro" w:cs="MyriadPro-Regular"/>
          <w:u w:val="single"/>
          <w:lang w:val="hr-BA"/>
        </w:rPr>
      </w:pPr>
    </w:p>
    <w:p w14:paraId="47B57045" w14:textId="77777777" w:rsidR="00B068A0" w:rsidRDefault="00B068A0" w:rsidP="00CC02D6">
      <w:pPr>
        <w:pStyle w:val="Tijeloteksta"/>
        <w:spacing w:after="0"/>
        <w:jc w:val="both"/>
        <w:rPr>
          <w:rFonts w:ascii="Myriad Pro" w:hAnsi="Myriad Pro" w:cs="MyriadPro-Regular"/>
          <w:u w:val="single"/>
          <w:lang w:val="hr-BA"/>
        </w:rPr>
      </w:pPr>
    </w:p>
    <w:p w14:paraId="328B10DB" w14:textId="77777777" w:rsidR="00B068A0" w:rsidRDefault="00B068A0" w:rsidP="00CC02D6">
      <w:pPr>
        <w:pStyle w:val="Tijeloteksta"/>
        <w:spacing w:after="0"/>
        <w:jc w:val="both"/>
        <w:rPr>
          <w:rFonts w:ascii="Myriad Pro" w:hAnsi="Myriad Pro" w:cs="MyriadPro-Regular"/>
          <w:u w:val="single"/>
          <w:lang w:val="hr-BA"/>
        </w:rPr>
      </w:pPr>
    </w:p>
    <w:p w14:paraId="0154CBEA" w14:textId="77777777" w:rsidR="00CC02D6" w:rsidRPr="00FD107F" w:rsidRDefault="00CC02D6" w:rsidP="00CC02D6">
      <w:pPr>
        <w:pStyle w:val="Tijeloteksta"/>
        <w:spacing w:after="0"/>
        <w:jc w:val="both"/>
        <w:rPr>
          <w:rFonts w:ascii="Myriad Pro" w:hAnsi="Myriad Pro" w:cs="MyriadPro-Regular"/>
          <w:b/>
          <w:bCs/>
          <w:u w:val="single"/>
          <w:lang w:val="hr-BA"/>
        </w:rPr>
      </w:pPr>
      <w:r w:rsidRPr="00FD107F">
        <w:rPr>
          <w:rFonts w:ascii="Myriad Pro" w:hAnsi="Myriad Pro" w:cs="MyriadPro-Regular"/>
          <w:b/>
          <w:bCs/>
          <w:u w:val="single"/>
          <w:lang w:val="hr-BA"/>
        </w:rPr>
        <w:t xml:space="preserve">Dodatne napomene za </w:t>
      </w:r>
      <w:proofErr w:type="spellStart"/>
      <w:r w:rsidRPr="00FD107F">
        <w:rPr>
          <w:rFonts w:ascii="Myriad Pro" w:hAnsi="Myriad Pro" w:cs="MyriadPro-Regular"/>
          <w:b/>
          <w:bCs/>
          <w:u w:val="single"/>
          <w:lang w:val="hr-BA"/>
        </w:rPr>
        <w:t>zainteresovane</w:t>
      </w:r>
      <w:proofErr w:type="spellEnd"/>
      <w:r w:rsidRPr="00FD107F">
        <w:rPr>
          <w:rFonts w:ascii="Myriad Pro" w:hAnsi="Myriad Pro" w:cs="MyriadPro-Regular"/>
          <w:b/>
          <w:bCs/>
          <w:u w:val="single"/>
          <w:lang w:val="hr-BA"/>
        </w:rPr>
        <w:t xml:space="preserve"> </w:t>
      </w:r>
      <w:proofErr w:type="spellStart"/>
      <w:r w:rsidRPr="00FD107F">
        <w:rPr>
          <w:rFonts w:ascii="Myriad Pro" w:hAnsi="Myriad Pro" w:cs="MyriadPro-Regular"/>
          <w:b/>
          <w:bCs/>
          <w:u w:val="single"/>
          <w:lang w:val="hr-BA"/>
        </w:rPr>
        <w:t>aplikante</w:t>
      </w:r>
      <w:proofErr w:type="spellEnd"/>
      <w:r w:rsidRPr="00FD107F">
        <w:rPr>
          <w:rFonts w:ascii="Myriad Pro" w:hAnsi="Myriad Pro" w:cs="MyriadPro-Regular"/>
          <w:b/>
          <w:bCs/>
          <w:u w:val="single"/>
          <w:lang w:val="hr-BA"/>
        </w:rPr>
        <w:t>:</w:t>
      </w:r>
    </w:p>
    <w:p w14:paraId="1C400D99" w14:textId="77777777" w:rsidR="00873BA2" w:rsidRPr="00065955" w:rsidRDefault="00873BA2" w:rsidP="001447A2">
      <w:pPr>
        <w:pStyle w:val="Tijeloteksta"/>
        <w:numPr>
          <w:ilvl w:val="0"/>
          <w:numId w:val="2"/>
        </w:numPr>
        <w:ind w:right="29"/>
        <w:jc w:val="both"/>
        <w:rPr>
          <w:rFonts w:ascii="Myriad Pro" w:hAnsi="Myriad Pro" w:cs="MyriadPro-Regular"/>
          <w:b/>
          <w:bCs/>
          <w:lang w:val="bs-Latn-BA"/>
        </w:rPr>
      </w:pPr>
      <w:r w:rsidRPr="00065955">
        <w:rPr>
          <w:rFonts w:ascii="Myriad Pro" w:hAnsi="Myriad Pro"/>
          <w:b/>
          <w:bCs/>
          <w:snapToGrid w:val="0"/>
          <w:lang w:val="bs-Latn-BA"/>
        </w:rPr>
        <w:t>Tematske oblasti se odnose na posebnu korisničku kategoriju koju čine mlade osobe</w:t>
      </w:r>
      <w:r w:rsidRPr="00065955">
        <w:rPr>
          <w:rStyle w:val="Referencafusnote"/>
          <w:rFonts w:ascii="Myriad Pro" w:hAnsi="Myriad Pro"/>
          <w:b/>
          <w:bCs/>
          <w:snapToGrid w:val="0"/>
          <w:lang w:val="bs-Latn-BA"/>
        </w:rPr>
        <w:footnoteReference w:id="3"/>
      </w:r>
      <w:r w:rsidRPr="00065955">
        <w:rPr>
          <w:rFonts w:ascii="Myriad Pro" w:hAnsi="Myriad Pro"/>
          <w:b/>
          <w:bCs/>
          <w:snapToGrid w:val="0"/>
          <w:lang w:val="bs-Latn-BA"/>
        </w:rPr>
        <w:t xml:space="preserve"> od 16 do 30 godina starosti.</w:t>
      </w:r>
      <w:r w:rsidRPr="00065955">
        <w:rPr>
          <w:rFonts w:ascii="Myriad Pro" w:hAnsi="Myriad Pro" w:cs="MyriadPro-Regular"/>
          <w:b/>
          <w:bCs/>
          <w:lang w:val="bs-Latn-BA"/>
        </w:rPr>
        <w:t xml:space="preserve"> </w:t>
      </w:r>
    </w:p>
    <w:p w14:paraId="60566C6A" w14:textId="77777777" w:rsidR="00873BA2" w:rsidRPr="00065955" w:rsidRDefault="00873BA2" w:rsidP="001447A2">
      <w:pPr>
        <w:pStyle w:val="Tijeloteksta"/>
        <w:numPr>
          <w:ilvl w:val="0"/>
          <w:numId w:val="2"/>
        </w:numPr>
        <w:ind w:right="29"/>
        <w:jc w:val="both"/>
        <w:rPr>
          <w:rFonts w:ascii="Myriad Pro" w:hAnsi="Myriad Pro" w:cs="MyriadPro-Regular"/>
          <w:b/>
          <w:bCs/>
          <w:lang w:val="bs-Latn-BA"/>
        </w:rPr>
      </w:pPr>
      <w:r w:rsidRPr="6D46CEFF">
        <w:rPr>
          <w:rFonts w:ascii="Myriad Pro" w:hAnsi="Myriad Pro" w:cs="MyriadPro-Regular"/>
          <w:b/>
          <w:bCs/>
          <w:lang w:val="bs-Latn-BA"/>
        </w:rPr>
        <w:t>Mjesto realizacije projekata je isključivo na području grada Gradiška i za mlade ljude sa područja grada Gradiška.</w:t>
      </w:r>
    </w:p>
    <w:p w14:paraId="6E8A036F" w14:textId="77777777" w:rsidR="00873BA2" w:rsidRPr="00C6559A" w:rsidRDefault="00873BA2" w:rsidP="001447A2">
      <w:pPr>
        <w:pStyle w:val="Paragrafspiska"/>
        <w:numPr>
          <w:ilvl w:val="0"/>
          <w:numId w:val="2"/>
        </w:numPr>
        <w:spacing w:after="80"/>
        <w:contextualSpacing/>
        <w:jc w:val="both"/>
        <w:rPr>
          <w:rFonts w:cs="MyriadPro-Regular"/>
          <w:b/>
          <w:bCs/>
          <w:lang w:val="bs-Latn-BA"/>
        </w:rPr>
      </w:pPr>
      <w:r w:rsidRPr="6D46CEFF">
        <w:rPr>
          <w:rFonts w:cs="MyriadPro-Regular"/>
          <w:b/>
          <w:bCs/>
          <w:lang w:val="bs-Latn-BA"/>
        </w:rPr>
        <w:t xml:space="preserve">Predložene aktivnosti u okviru projektnog prijedloga trebaju imati kontinuitet, odnosno trebaju biti organizovane više puta mjesečno. Posebno je značajno dobiti projektne prijedloge koji nude veći broj sadržaja za mlade, koji se </w:t>
      </w:r>
      <w:proofErr w:type="spellStart"/>
      <w:r w:rsidRPr="6D46CEFF">
        <w:rPr>
          <w:rFonts w:cs="MyriadPro-Regular"/>
          <w:b/>
          <w:bCs/>
          <w:lang w:val="bs-Latn-BA"/>
        </w:rPr>
        <w:t>organizuju</w:t>
      </w:r>
      <w:proofErr w:type="spellEnd"/>
      <w:r w:rsidRPr="6D46CEFF">
        <w:rPr>
          <w:rFonts w:cs="MyriadPro-Regular"/>
          <w:b/>
          <w:bCs/>
          <w:lang w:val="bs-Latn-BA"/>
        </w:rPr>
        <w:t xml:space="preserve"> više puta ili nude sadržaje iz više identifikovanih oblasti.</w:t>
      </w:r>
    </w:p>
    <w:p w14:paraId="3FB2ACDD" w14:textId="77777777" w:rsidR="00873BA2" w:rsidRPr="00065955" w:rsidRDefault="00873BA2" w:rsidP="001447A2">
      <w:pPr>
        <w:pStyle w:val="Tijeloteksta"/>
        <w:numPr>
          <w:ilvl w:val="0"/>
          <w:numId w:val="2"/>
        </w:numPr>
        <w:ind w:right="26"/>
        <w:jc w:val="both"/>
        <w:rPr>
          <w:rFonts w:ascii="Myriad Pro" w:hAnsi="Myriad Pro"/>
          <w:b/>
          <w:bCs/>
          <w:snapToGrid w:val="0"/>
          <w:lang w:val="bs-Latn-BA"/>
        </w:rPr>
      </w:pPr>
      <w:r w:rsidRPr="6D46CEFF">
        <w:rPr>
          <w:rFonts w:ascii="Myriad Pro" w:hAnsi="Myriad Pro" w:cs="MyriadPro-Regular"/>
          <w:b/>
          <w:bCs/>
          <w:lang w:val="bs-Latn-BA"/>
        </w:rPr>
        <w:t>Načini i metode animiranja i masovnog uključivanja mladih u projektne aktivnosti trebaju biti detaljno pojašnjeni, a broj korisnika projekta (ciljna grupa) naveden što je preciznije moguće.</w:t>
      </w:r>
    </w:p>
    <w:p w14:paraId="449E77B9" w14:textId="77777777" w:rsidR="00873BA2" w:rsidRDefault="00873BA2" w:rsidP="001447A2">
      <w:pPr>
        <w:pStyle w:val="Tijeloteksta"/>
        <w:numPr>
          <w:ilvl w:val="0"/>
          <w:numId w:val="2"/>
        </w:numPr>
        <w:ind w:right="26"/>
        <w:jc w:val="both"/>
        <w:rPr>
          <w:rFonts w:ascii="Myriad Pro" w:hAnsi="Myriad Pro"/>
          <w:b/>
          <w:bCs/>
          <w:snapToGrid w:val="0"/>
          <w:lang w:val="bs-Latn-BA"/>
        </w:rPr>
      </w:pPr>
      <w:r w:rsidRPr="00065955">
        <w:rPr>
          <w:rFonts w:ascii="Myriad Pro" w:hAnsi="Myriad Pro"/>
          <w:b/>
          <w:bCs/>
          <w:snapToGrid w:val="0"/>
          <w:lang w:val="bs-Latn-BA"/>
        </w:rPr>
        <w:t xml:space="preserve">Projektni prijedlozi u okviru ovog javnog poziva treba da osiguraju uključivanje mladih osoba u sve predložene projektne aktivnosti i da </w:t>
      </w:r>
      <w:proofErr w:type="spellStart"/>
      <w:r w:rsidRPr="00065955">
        <w:rPr>
          <w:rFonts w:ascii="Myriad Pro" w:hAnsi="Myriad Pro"/>
          <w:b/>
          <w:bCs/>
          <w:snapToGrid w:val="0"/>
          <w:lang w:val="bs-Latn-BA"/>
        </w:rPr>
        <w:t>obezbijede</w:t>
      </w:r>
      <w:proofErr w:type="spellEnd"/>
      <w:r w:rsidRPr="00065955">
        <w:rPr>
          <w:rFonts w:ascii="Myriad Pro" w:hAnsi="Myriad Pro"/>
          <w:b/>
          <w:bCs/>
          <w:snapToGrid w:val="0"/>
          <w:lang w:val="bs-Latn-BA"/>
        </w:rPr>
        <w:t xml:space="preserve"> volonterski angažman mladih u lokalnoj zajednici.</w:t>
      </w:r>
    </w:p>
    <w:p w14:paraId="0E63BB18" w14:textId="77777777" w:rsidR="00873BA2" w:rsidRPr="001F475E" w:rsidRDefault="00873BA2" w:rsidP="001447A2">
      <w:pPr>
        <w:pStyle w:val="Paragrafspiska"/>
        <w:numPr>
          <w:ilvl w:val="0"/>
          <w:numId w:val="2"/>
        </w:numPr>
        <w:spacing w:after="80" w:line="259" w:lineRule="auto"/>
        <w:contextualSpacing/>
        <w:jc w:val="both"/>
        <w:rPr>
          <w:b/>
          <w:bCs/>
          <w:lang w:val="bs-Latn-BA"/>
        </w:rPr>
      </w:pPr>
      <w:r w:rsidRPr="001F475E">
        <w:rPr>
          <w:b/>
          <w:bCs/>
          <w:snapToGrid w:val="0"/>
          <w:lang w:val="bs-Latn-BA"/>
        </w:rPr>
        <w:t xml:space="preserve">U sklopu predloženih projektnih aktivnosti, organizacija je u obavezi da realizuje najmanje dva </w:t>
      </w:r>
      <w:r>
        <w:rPr>
          <w:b/>
          <w:bCs/>
          <w:snapToGrid w:val="0"/>
          <w:lang w:val="bs-Latn-BA"/>
        </w:rPr>
        <w:t xml:space="preserve">događaja </w:t>
      </w:r>
      <w:r w:rsidRPr="001F475E">
        <w:rPr>
          <w:b/>
          <w:bCs/>
          <w:lang w:val="bs-Latn-BA"/>
        </w:rPr>
        <w:t xml:space="preserve">u kojima bi se mladi  upoznali i eventualno uključili </w:t>
      </w:r>
      <w:r w:rsidRPr="001F475E">
        <w:rPr>
          <w:b/>
          <w:bCs/>
          <w:snapToGrid w:val="0"/>
          <w:lang w:val="bs-Latn-BA"/>
        </w:rPr>
        <w:t>u platform</w:t>
      </w:r>
      <w:r w:rsidRPr="001F475E">
        <w:rPr>
          <w:b/>
          <w:bCs/>
          <w:lang w:val="bs-Latn-BA"/>
        </w:rPr>
        <w:t>u</w:t>
      </w:r>
      <w:r w:rsidRPr="001F475E">
        <w:rPr>
          <w:b/>
          <w:bCs/>
          <w:snapToGrid w:val="0"/>
          <w:lang w:val="bs-Latn-BA"/>
        </w:rPr>
        <w:t xml:space="preserve"> „Dijalog za mlade“</w:t>
      </w:r>
      <w:r w:rsidRPr="001F475E">
        <w:rPr>
          <w:b/>
          <w:bCs/>
          <w:lang w:val="bs-Latn-BA"/>
        </w:rPr>
        <w:t xml:space="preserve">. Organizacije, čiji projekti budu odobreni, </w:t>
      </w:r>
      <w:proofErr w:type="spellStart"/>
      <w:r w:rsidRPr="001F475E">
        <w:rPr>
          <w:b/>
          <w:bCs/>
          <w:lang w:val="bs-Latn-BA"/>
        </w:rPr>
        <w:t>održaće</w:t>
      </w:r>
      <w:proofErr w:type="spellEnd"/>
      <w:r w:rsidRPr="001F475E">
        <w:rPr>
          <w:b/>
          <w:bCs/>
          <w:lang w:val="bs-Latn-BA"/>
        </w:rPr>
        <w:t xml:space="preserve"> </w:t>
      </w:r>
      <w:r w:rsidRPr="001F475E">
        <w:rPr>
          <w:b/>
          <w:bCs/>
          <w:snapToGrid w:val="0"/>
          <w:lang w:val="bs-Latn-BA"/>
        </w:rPr>
        <w:t xml:space="preserve">prezentaciju projekta i poziv mladima da se uključe u projektne aktivnosti kroz </w:t>
      </w:r>
      <w:r w:rsidRPr="001F475E">
        <w:rPr>
          <w:b/>
          <w:bCs/>
          <w:lang w:val="bs-Latn-BA"/>
        </w:rPr>
        <w:t xml:space="preserve">postojeću Dijaloške </w:t>
      </w:r>
      <w:r w:rsidRPr="001F475E">
        <w:rPr>
          <w:b/>
          <w:bCs/>
          <w:snapToGrid w:val="0"/>
          <w:lang w:val="bs-Latn-BA"/>
        </w:rPr>
        <w:t xml:space="preserve">platforme. Osim toga, organizacije, nosioci projekta, moju </w:t>
      </w:r>
      <w:proofErr w:type="spellStart"/>
      <w:r w:rsidRPr="001F475E">
        <w:rPr>
          <w:b/>
          <w:bCs/>
          <w:snapToGrid w:val="0"/>
          <w:lang w:val="bs-Latn-BA"/>
        </w:rPr>
        <w:t>predložiti</w:t>
      </w:r>
      <w:proofErr w:type="spellEnd"/>
      <w:r w:rsidRPr="001F475E">
        <w:rPr>
          <w:b/>
          <w:bCs/>
          <w:snapToGrid w:val="0"/>
          <w:lang w:val="bs-Latn-BA"/>
        </w:rPr>
        <w:t xml:space="preserve"> različite interaktivne sadržaje </w:t>
      </w:r>
      <w:r w:rsidRPr="001F475E">
        <w:rPr>
          <w:b/>
          <w:bCs/>
          <w:lang w:val="bs-Latn-BA"/>
        </w:rPr>
        <w:t xml:space="preserve">za  učesnike </w:t>
      </w:r>
      <w:r w:rsidRPr="001F475E">
        <w:rPr>
          <w:b/>
          <w:bCs/>
          <w:snapToGrid w:val="0"/>
          <w:lang w:val="bs-Latn-BA"/>
        </w:rPr>
        <w:t xml:space="preserve">platforme „Dijalog za mlade“ a koje će </w:t>
      </w:r>
      <w:r w:rsidRPr="001F475E">
        <w:rPr>
          <w:b/>
          <w:bCs/>
          <w:lang w:val="bs-Latn-BA"/>
        </w:rPr>
        <w:t xml:space="preserve">u konačnici </w:t>
      </w:r>
      <w:proofErr w:type="spellStart"/>
      <w:r w:rsidRPr="001F475E">
        <w:rPr>
          <w:b/>
          <w:bCs/>
          <w:snapToGrid w:val="0"/>
          <w:lang w:val="bs-Latn-BA"/>
        </w:rPr>
        <w:t>podstaći</w:t>
      </w:r>
      <w:proofErr w:type="spellEnd"/>
      <w:r w:rsidRPr="001F475E">
        <w:rPr>
          <w:b/>
          <w:bCs/>
          <w:snapToGrid w:val="0"/>
          <w:lang w:val="bs-Latn-BA"/>
        </w:rPr>
        <w:t xml:space="preserve"> mlade na okupljanje i učešće u budućim konsultativnim procesima. Platforma „Dijalog za mlade“ treba da bude </w:t>
      </w:r>
      <w:proofErr w:type="spellStart"/>
      <w:r w:rsidRPr="001F475E">
        <w:rPr>
          <w:b/>
          <w:bCs/>
          <w:snapToGrid w:val="0"/>
          <w:lang w:val="bs-Latn-BA"/>
        </w:rPr>
        <w:t>promovisana</w:t>
      </w:r>
      <w:proofErr w:type="spellEnd"/>
      <w:r w:rsidRPr="001F475E">
        <w:rPr>
          <w:b/>
          <w:bCs/>
          <w:snapToGrid w:val="0"/>
          <w:lang w:val="bs-Latn-BA"/>
        </w:rPr>
        <w:t xml:space="preserve"> kroz projektne aktivnosti kao platforma za okupljanja mladih. </w:t>
      </w:r>
    </w:p>
    <w:p w14:paraId="230D34C1" w14:textId="77777777" w:rsidR="00873BA2" w:rsidRPr="00065955" w:rsidRDefault="00873BA2" w:rsidP="00873BA2">
      <w:pPr>
        <w:pStyle w:val="Tijeloteksta"/>
        <w:ind w:left="360" w:right="26"/>
        <w:jc w:val="both"/>
        <w:rPr>
          <w:rFonts w:ascii="Myriad Pro" w:hAnsi="Myriad Pro"/>
          <w:b/>
          <w:bCs/>
          <w:snapToGrid w:val="0"/>
          <w:lang w:val="bs-Latn-BA"/>
        </w:rPr>
      </w:pPr>
    </w:p>
    <w:p w14:paraId="4CAD89F5" w14:textId="77777777" w:rsidR="00873BA2" w:rsidRPr="003C4F51" w:rsidRDefault="00873BA2" w:rsidP="00873BA2">
      <w:pPr>
        <w:snapToGrid w:val="0"/>
        <w:ind w:right="26"/>
        <w:jc w:val="both"/>
        <w:rPr>
          <w:i/>
          <w:iCs/>
          <w:lang w:val="bs-Latn-BA"/>
        </w:rPr>
      </w:pPr>
      <w:r w:rsidRPr="006F33EB">
        <w:rPr>
          <w:i/>
          <w:iCs/>
          <w:lang w:val="bs-Latn-BA"/>
        </w:rPr>
        <w:t xml:space="preserve">*** </w:t>
      </w:r>
      <w:r w:rsidRPr="006F33EB">
        <w:rPr>
          <w:b/>
          <w:bCs/>
          <w:i/>
          <w:iCs/>
          <w:lang w:val="bs-Latn-BA"/>
        </w:rPr>
        <w:t>Dijalog za mlade</w:t>
      </w:r>
      <w:r w:rsidRPr="006F33EB">
        <w:rPr>
          <w:i/>
          <w:iCs/>
          <w:lang w:val="bs-Latn-BA"/>
        </w:rPr>
        <w:t xml:space="preserve"> je platforma/prostor u okviru kojeg mladi ljudi imaju mogućnost da </w:t>
      </w:r>
      <w:proofErr w:type="spellStart"/>
      <w:r w:rsidRPr="006F33EB">
        <w:rPr>
          <w:i/>
          <w:iCs/>
          <w:lang w:val="bs-Latn-BA"/>
        </w:rPr>
        <w:t>identifikuju</w:t>
      </w:r>
      <w:proofErr w:type="spellEnd"/>
      <w:r w:rsidRPr="006F33EB">
        <w:rPr>
          <w:i/>
          <w:iCs/>
          <w:lang w:val="bs-Latn-BA"/>
        </w:rPr>
        <w:t xml:space="preserve"> potrebe, probleme i neiskorištene potencijale, te istovremeno ponude inicijative ili rješenja za unapređenje kvalitete vlastitog života i života lokalne zajednice. Osim toga, Dijalog za mlade treba osigurati prostor mladima da </w:t>
      </w:r>
      <w:proofErr w:type="spellStart"/>
      <w:r w:rsidRPr="006F33EB">
        <w:rPr>
          <w:i/>
          <w:iCs/>
          <w:lang w:val="bs-Latn-BA"/>
        </w:rPr>
        <w:t>organizuju</w:t>
      </w:r>
      <w:proofErr w:type="spellEnd"/>
      <w:r w:rsidRPr="006F33EB">
        <w:rPr>
          <w:i/>
          <w:iCs/>
          <w:lang w:val="bs-Latn-BA"/>
        </w:rPr>
        <w:t xml:space="preserve"> kreativne, inovativne i zabavne sadržaje koji će promovisati društveni angažman mladih i povećati njihovo učešće u životu zajednice. Ovakav način angažmana mladih direktno utiče na povećanje njihovog učešća u procesima donošenja odluka na lokalnom nivou, osnažuje ih i osigurava da se u punom kapacitetu iskoristi njihov potencijal</w:t>
      </w:r>
    </w:p>
    <w:p w14:paraId="175E523D" w14:textId="76EE72A2" w:rsidR="00735844" w:rsidRPr="00DF73D9" w:rsidRDefault="00735844" w:rsidP="00CC02D6">
      <w:pPr>
        <w:tabs>
          <w:tab w:val="left" w:pos="270"/>
          <w:tab w:val="center" w:pos="8640"/>
        </w:tabs>
        <w:ind w:left="-360" w:right="-180"/>
        <w:jc w:val="both"/>
        <w:rPr>
          <w:bCs/>
          <w:lang w:val="hr-BA"/>
        </w:rPr>
      </w:pPr>
    </w:p>
    <w:p w14:paraId="0F3998EE" w14:textId="2D27B220" w:rsidR="00C14F51" w:rsidRPr="00DF73D9" w:rsidRDefault="00984646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proofErr w:type="spellStart"/>
      <w:r w:rsidRPr="00DF73D9">
        <w:rPr>
          <w:bCs/>
          <w:lang w:val="hr-BA"/>
        </w:rPr>
        <w:t>Finansijska</w:t>
      </w:r>
      <w:proofErr w:type="spellEnd"/>
      <w:r w:rsidRPr="00DF73D9">
        <w:rPr>
          <w:bCs/>
          <w:lang w:val="hr-BA"/>
        </w:rPr>
        <w:t xml:space="preserve"> sredstva će biti dodijeljena onim organizacijama civilnog društva čiji projekti doprinose rješavanju jednog ili više tematskih oblasti a koji ispunjavaju ostale </w:t>
      </w:r>
      <w:proofErr w:type="spellStart"/>
      <w:r w:rsidRPr="00DF73D9">
        <w:rPr>
          <w:bCs/>
          <w:lang w:val="hr-BA"/>
        </w:rPr>
        <w:t>uslove</w:t>
      </w:r>
      <w:proofErr w:type="spellEnd"/>
      <w:r w:rsidRPr="00DF73D9">
        <w:rPr>
          <w:bCs/>
          <w:lang w:val="hr-BA"/>
        </w:rPr>
        <w:t xml:space="preserve"> javnog poziva.</w:t>
      </w:r>
    </w:p>
    <w:p w14:paraId="0C3A3BC4" w14:textId="77777777" w:rsidR="00C14F51" w:rsidRPr="00DF73D9" w:rsidRDefault="00C14F51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</w:p>
    <w:p w14:paraId="1B067D85" w14:textId="77777777" w:rsidR="00C14F51" w:rsidRPr="00DF73D9" w:rsidRDefault="00C14F51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DF73D9">
        <w:rPr>
          <w:b/>
          <w:snapToGrid w:val="0"/>
          <w:lang w:val="hr-BA"/>
        </w:rPr>
        <w:t>NAPOMENA: Projektni prijedlozi u okviru ovog javnog poziva treba da osiguraju uključivanje mladih osoba u sve predložene projektne aktivnosti te osiguraju što veći volonterski angažman mladih u lokalnoj zajednici.</w:t>
      </w:r>
    </w:p>
    <w:p w14:paraId="181B2812" w14:textId="77777777" w:rsidR="00C14F51" w:rsidRPr="00DF73D9" w:rsidRDefault="00C14F51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</w:p>
    <w:p w14:paraId="5F46B00C" w14:textId="64DCEE76" w:rsidR="00C14F51" w:rsidRPr="00DF73D9" w:rsidRDefault="00C14F51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DF73D9">
        <w:rPr>
          <w:b/>
          <w:bCs/>
          <w:u w:val="single"/>
          <w:lang w:val="hr-BA"/>
        </w:rPr>
        <w:t xml:space="preserve">Iznosi </w:t>
      </w:r>
      <w:proofErr w:type="spellStart"/>
      <w:r w:rsidRPr="00DF73D9">
        <w:rPr>
          <w:b/>
          <w:bCs/>
          <w:u w:val="single"/>
          <w:lang w:val="hr-BA"/>
        </w:rPr>
        <w:t>finansijskih</w:t>
      </w:r>
      <w:proofErr w:type="spellEnd"/>
      <w:r w:rsidRPr="00DF73D9">
        <w:rPr>
          <w:b/>
          <w:bCs/>
          <w:u w:val="single"/>
          <w:lang w:val="hr-BA"/>
        </w:rPr>
        <w:t xml:space="preserve"> sredstava (</w:t>
      </w:r>
      <w:proofErr w:type="spellStart"/>
      <w:r w:rsidRPr="00DF73D9">
        <w:rPr>
          <w:b/>
          <w:bCs/>
          <w:u w:val="single"/>
          <w:lang w:val="hr-BA"/>
        </w:rPr>
        <w:t>grantova</w:t>
      </w:r>
      <w:proofErr w:type="spellEnd"/>
      <w:r w:rsidRPr="00DF73D9">
        <w:rPr>
          <w:b/>
          <w:bCs/>
          <w:u w:val="single"/>
          <w:lang w:val="hr-BA"/>
        </w:rPr>
        <w:t>) za projekte</w:t>
      </w:r>
    </w:p>
    <w:p w14:paraId="35DC99B9" w14:textId="77777777" w:rsidR="00C14F51" w:rsidRPr="00DF73D9" w:rsidRDefault="00C14F51" w:rsidP="00C14F51">
      <w:pPr>
        <w:snapToGrid w:val="0"/>
        <w:ind w:right="26"/>
        <w:jc w:val="both"/>
        <w:rPr>
          <w:bCs/>
          <w:lang w:val="hr-BA"/>
        </w:rPr>
      </w:pPr>
      <w:r w:rsidRPr="00DF73D9">
        <w:rPr>
          <w:bCs/>
          <w:lang w:val="hr-BA"/>
        </w:rPr>
        <w:t xml:space="preserve">Vrijednost projektnih prijedloga koji će biti dodijeljeni u okviru ovog poziva </w:t>
      </w:r>
      <w:r w:rsidRPr="00DF73D9">
        <w:rPr>
          <w:b/>
          <w:bCs/>
          <w:lang w:val="hr-BA"/>
        </w:rPr>
        <w:t>mora biti</w:t>
      </w:r>
      <w:r w:rsidRPr="00DF73D9">
        <w:rPr>
          <w:bCs/>
          <w:lang w:val="hr-BA"/>
        </w:rPr>
        <w:t xml:space="preserve"> između sljedećeg minimalnog i maksimalnog iznosa:</w:t>
      </w:r>
    </w:p>
    <w:p w14:paraId="6B020E1E" w14:textId="77777777" w:rsidR="00C14F51" w:rsidRPr="00DF73D9" w:rsidRDefault="00C14F51" w:rsidP="001447A2">
      <w:pPr>
        <w:numPr>
          <w:ilvl w:val="0"/>
          <w:numId w:val="1"/>
        </w:numPr>
        <w:snapToGrid w:val="0"/>
        <w:spacing w:after="80"/>
        <w:ind w:right="26"/>
        <w:jc w:val="both"/>
        <w:rPr>
          <w:lang w:val="hr-BA"/>
        </w:rPr>
      </w:pPr>
      <w:r w:rsidRPr="00DF73D9">
        <w:rPr>
          <w:lang w:val="hr-BA"/>
        </w:rPr>
        <w:t>minimalan iznos: 10.000,00KM</w:t>
      </w:r>
    </w:p>
    <w:p w14:paraId="48E492C7" w14:textId="7F3AD51F" w:rsidR="00C14F51" w:rsidRPr="00DF73D9" w:rsidRDefault="00C14F51" w:rsidP="001447A2">
      <w:pPr>
        <w:numPr>
          <w:ilvl w:val="0"/>
          <w:numId w:val="1"/>
        </w:numPr>
        <w:snapToGrid w:val="0"/>
        <w:spacing w:after="80"/>
        <w:ind w:right="26"/>
        <w:jc w:val="both"/>
        <w:rPr>
          <w:lang w:val="hr-BA"/>
        </w:rPr>
      </w:pPr>
      <w:r w:rsidRPr="00DF73D9">
        <w:rPr>
          <w:lang w:val="hr-BA"/>
        </w:rPr>
        <w:lastRenderedPageBreak/>
        <w:t xml:space="preserve">maksimalan iznos: </w:t>
      </w:r>
      <w:r w:rsidR="00B5321E">
        <w:rPr>
          <w:lang w:val="hr-BA"/>
        </w:rPr>
        <w:t>2</w:t>
      </w:r>
      <w:r w:rsidRPr="00DF73D9">
        <w:rPr>
          <w:lang w:val="hr-BA"/>
        </w:rPr>
        <w:t>0.000,00KM</w:t>
      </w:r>
    </w:p>
    <w:p w14:paraId="504F3FC4" w14:textId="77777777" w:rsidR="00B5321E" w:rsidRDefault="00B5321E" w:rsidP="00924505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14:paraId="6DD8AE30" w14:textId="77777777" w:rsidR="00873BA2" w:rsidRDefault="00873BA2" w:rsidP="00924505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14:paraId="3A92D441" w14:textId="2B965908" w:rsidR="00924505" w:rsidRPr="00DF73D9" w:rsidRDefault="00376AA8" w:rsidP="00924505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>
        <w:rPr>
          <w:b/>
          <w:lang w:val="hr-BA"/>
        </w:rPr>
        <w:t xml:space="preserve">Grad </w:t>
      </w:r>
      <w:r w:rsidR="00CC02D6">
        <w:rPr>
          <w:b/>
          <w:lang w:val="hr-BA"/>
        </w:rPr>
        <w:t xml:space="preserve">Gradiška </w:t>
      </w:r>
      <w:r w:rsidR="0042575F" w:rsidRPr="00DF73D9">
        <w:rPr>
          <w:b/>
          <w:lang w:val="hr-BA"/>
        </w:rPr>
        <w:t xml:space="preserve">i </w:t>
      </w:r>
      <w:r w:rsidR="00924505" w:rsidRPr="00DF73D9">
        <w:rPr>
          <w:b/>
          <w:lang w:val="hr-BA"/>
        </w:rPr>
        <w:t>UNDP zadržava</w:t>
      </w:r>
      <w:r w:rsidR="00A60F23" w:rsidRPr="00DF73D9">
        <w:rPr>
          <w:b/>
          <w:lang w:val="hr-BA"/>
        </w:rPr>
        <w:t>ju</w:t>
      </w:r>
      <w:r w:rsidR="00924505" w:rsidRPr="00DF73D9">
        <w:rPr>
          <w:b/>
          <w:lang w:val="hr-BA"/>
        </w:rPr>
        <w:t xml:space="preserve"> pravo da ne dodijel</w:t>
      </w:r>
      <w:r w:rsidR="00A60F23" w:rsidRPr="00DF73D9">
        <w:rPr>
          <w:b/>
          <w:lang w:val="hr-BA"/>
        </w:rPr>
        <w:t>e</w:t>
      </w:r>
      <w:r w:rsidR="00924505" w:rsidRPr="00DF73D9">
        <w:rPr>
          <w:b/>
          <w:lang w:val="hr-BA"/>
        </w:rPr>
        <w:t xml:space="preserve"> sva raspoloživa </w:t>
      </w:r>
      <w:proofErr w:type="spellStart"/>
      <w:r w:rsidR="00924505" w:rsidRPr="00DF73D9">
        <w:rPr>
          <w:b/>
          <w:lang w:val="hr-BA"/>
        </w:rPr>
        <w:t>finansijska</w:t>
      </w:r>
      <w:proofErr w:type="spellEnd"/>
      <w:r w:rsidR="00924505" w:rsidRPr="00DF73D9">
        <w:rPr>
          <w:b/>
          <w:lang w:val="hr-BA"/>
        </w:rPr>
        <w:t xml:space="preserve"> sredstva u slučaju da projektni prijedlozi ne zadovoljavaju zadane kriterije.</w:t>
      </w:r>
    </w:p>
    <w:p w14:paraId="295BDBAC" w14:textId="77777777" w:rsidR="00980311" w:rsidRPr="00DF73D9" w:rsidRDefault="00980311" w:rsidP="00924505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14:paraId="37182333" w14:textId="103BD0F8" w:rsidR="00984646" w:rsidRPr="00DF73D9" w:rsidRDefault="00924505" w:rsidP="00924505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 w:rsidRPr="00DF73D9">
        <w:rPr>
          <w:b/>
          <w:lang w:val="hr-BA"/>
        </w:rPr>
        <w:t>Dužina trajanja svakog projekta može biti od</w:t>
      </w:r>
      <w:r w:rsidR="00873BA2">
        <w:rPr>
          <w:b/>
          <w:lang w:val="hr-BA"/>
        </w:rPr>
        <w:t xml:space="preserve"> t</w:t>
      </w:r>
      <w:r w:rsidR="00880233" w:rsidRPr="00DF73D9">
        <w:rPr>
          <w:b/>
          <w:lang w:val="hr-BA"/>
        </w:rPr>
        <w:t>ri</w:t>
      </w:r>
      <w:r w:rsidR="00B52F00" w:rsidRPr="00DF73D9">
        <w:rPr>
          <w:b/>
          <w:lang w:val="hr-BA"/>
        </w:rPr>
        <w:t xml:space="preserve"> (</w:t>
      </w:r>
      <w:r w:rsidR="00873BA2">
        <w:rPr>
          <w:b/>
          <w:lang w:val="hr-BA"/>
        </w:rPr>
        <w:t>3</w:t>
      </w:r>
      <w:r w:rsidR="00B52F00" w:rsidRPr="00DF73D9">
        <w:rPr>
          <w:b/>
          <w:lang w:val="hr-BA"/>
        </w:rPr>
        <w:t>)</w:t>
      </w:r>
      <w:r w:rsidRPr="00DF73D9">
        <w:rPr>
          <w:b/>
          <w:lang w:val="hr-BA"/>
        </w:rPr>
        <w:t xml:space="preserve"> do </w:t>
      </w:r>
      <w:r w:rsidR="00873BA2">
        <w:rPr>
          <w:b/>
          <w:lang w:val="hr-BA"/>
        </w:rPr>
        <w:t xml:space="preserve">pet </w:t>
      </w:r>
      <w:r w:rsidR="00B52F00" w:rsidRPr="00DF73D9">
        <w:rPr>
          <w:b/>
          <w:lang w:val="hr-BA"/>
        </w:rPr>
        <w:t>(</w:t>
      </w:r>
      <w:r w:rsidR="00873BA2">
        <w:rPr>
          <w:b/>
          <w:lang w:val="hr-BA"/>
        </w:rPr>
        <w:t>5</w:t>
      </w:r>
      <w:r w:rsidR="00B52F00" w:rsidRPr="00DF73D9">
        <w:rPr>
          <w:b/>
          <w:lang w:val="hr-BA"/>
        </w:rPr>
        <w:t xml:space="preserve">) </w:t>
      </w:r>
      <w:r w:rsidRPr="00DF73D9">
        <w:rPr>
          <w:b/>
          <w:lang w:val="hr-BA"/>
        </w:rPr>
        <w:t xml:space="preserve">mjeseci. </w:t>
      </w:r>
    </w:p>
    <w:p w14:paraId="629575FD" w14:textId="77777777" w:rsidR="00980311" w:rsidRPr="00DF73D9" w:rsidRDefault="00980311" w:rsidP="00924505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14:paraId="2DE585F3" w14:textId="0C433D48" w:rsidR="00924505" w:rsidRPr="00DF73D9" w:rsidRDefault="00924505" w:rsidP="00924505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 w:rsidRPr="00DF73D9">
        <w:rPr>
          <w:b/>
          <w:lang w:val="hr-BA"/>
        </w:rPr>
        <w:t xml:space="preserve">Izabrani projekti se trebaju </w:t>
      </w:r>
      <w:proofErr w:type="spellStart"/>
      <w:r w:rsidRPr="00DF73D9">
        <w:rPr>
          <w:b/>
          <w:lang w:val="hr-BA"/>
        </w:rPr>
        <w:t>re</w:t>
      </w:r>
      <w:r w:rsidR="00BC57BC" w:rsidRPr="00DF73D9">
        <w:rPr>
          <w:b/>
          <w:lang w:val="hr-BA"/>
        </w:rPr>
        <w:t>a</w:t>
      </w:r>
      <w:r w:rsidRPr="00DF73D9">
        <w:rPr>
          <w:b/>
          <w:lang w:val="hr-BA"/>
        </w:rPr>
        <w:t>liz</w:t>
      </w:r>
      <w:r w:rsidR="00992B2A" w:rsidRPr="00DF73D9">
        <w:rPr>
          <w:b/>
          <w:lang w:val="hr-BA"/>
        </w:rPr>
        <w:t>ovati</w:t>
      </w:r>
      <w:proofErr w:type="spellEnd"/>
      <w:r w:rsidRPr="00DF73D9">
        <w:rPr>
          <w:b/>
          <w:lang w:val="hr-BA"/>
        </w:rPr>
        <w:t xml:space="preserve"> </w:t>
      </w:r>
      <w:r w:rsidR="005926CD" w:rsidRPr="00DF73D9">
        <w:rPr>
          <w:b/>
          <w:lang w:val="hr-BA"/>
        </w:rPr>
        <w:t xml:space="preserve">u periodu od </w:t>
      </w:r>
      <w:r w:rsidR="00B5321E">
        <w:rPr>
          <w:b/>
          <w:lang w:val="hr-BA"/>
        </w:rPr>
        <w:t>juna</w:t>
      </w:r>
      <w:r w:rsidR="00873BA2">
        <w:rPr>
          <w:b/>
          <w:lang w:val="hr-BA"/>
        </w:rPr>
        <w:t xml:space="preserve"> </w:t>
      </w:r>
      <w:r w:rsidR="005926CD" w:rsidRPr="00DF73D9">
        <w:rPr>
          <w:b/>
          <w:lang w:val="hr-BA"/>
        </w:rPr>
        <w:t xml:space="preserve">do </w:t>
      </w:r>
      <w:r w:rsidR="00873BA2">
        <w:rPr>
          <w:b/>
          <w:lang w:val="hr-BA"/>
        </w:rPr>
        <w:t xml:space="preserve">oktobra </w:t>
      </w:r>
      <w:r w:rsidR="005926CD" w:rsidRPr="00DF73D9">
        <w:rPr>
          <w:b/>
          <w:lang w:val="hr-BA"/>
        </w:rPr>
        <w:t>202</w:t>
      </w:r>
      <w:r w:rsidR="003B2E35">
        <w:rPr>
          <w:b/>
          <w:lang w:val="hr-BA"/>
        </w:rPr>
        <w:t>4.</w:t>
      </w:r>
      <w:r w:rsidR="005926CD" w:rsidRPr="00DF73D9">
        <w:rPr>
          <w:b/>
          <w:lang w:val="hr-BA"/>
        </w:rPr>
        <w:t xml:space="preserve"> godine.</w:t>
      </w:r>
    </w:p>
    <w:p w14:paraId="77627191" w14:textId="77777777" w:rsidR="005926CD" w:rsidRPr="00DF73D9" w:rsidRDefault="005926CD" w:rsidP="00622A51">
      <w:pPr>
        <w:tabs>
          <w:tab w:val="left" w:pos="270"/>
          <w:tab w:val="center" w:pos="8640"/>
        </w:tabs>
        <w:ind w:left="-360" w:right="-180"/>
        <w:rPr>
          <w:b/>
          <w:bCs/>
          <w:lang w:val="hr-BA"/>
        </w:rPr>
      </w:pPr>
    </w:p>
    <w:p w14:paraId="38F94936" w14:textId="77777777" w:rsidR="000C609F" w:rsidRPr="00DF73D9" w:rsidRDefault="00924505" w:rsidP="000C609F">
      <w:pPr>
        <w:tabs>
          <w:tab w:val="left" w:pos="270"/>
          <w:tab w:val="center" w:pos="8640"/>
        </w:tabs>
        <w:ind w:left="-360" w:right="-180"/>
        <w:rPr>
          <w:b/>
          <w:bCs/>
          <w:lang w:val="hr-BA"/>
        </w:rPr>
      </w:pPr>
      <w:r w:rsidRPr="00DF73D9">
        <w:rPr>
          <w:b/>
          <w:bCs/>
          <w:lang w:val="hr-BA"/>
        </w:rPr>
        <w:t>PRAVO UČEŠĆA:</w:t>
      </w:r>
    </w:p>
    <w:p w14:paraId="215F9EF2" w14:textId="01DC9108" w:rsidR="009502FA" w:rsidRPr="00DF73D9" w:rsidRDefault="000F0966" w:rsidP="00924505">
      <w:pPr>
        <w:pStyle w:val="Zaglavlje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Cs/>
          <w:lang w:val="hr-BA"/>
        </w:rPr>
      </w:pPr>
      <w:r w:rsidRPr="00DF73D9">
        <w:rPr>
          <w:bCs/>
          <w:lang w:val="hr-BA"/>
        </w:rPr>
        <w:t xml:space="preserve">Učešće u ovom javnom pozivu je otvoreno, na jednakim osnovama, za sve </w:t>
      </w:r>
      <w:r w:rsidRPr="00DF73D9">
        <w:rPr>
          <w:b/>
          <w:lang w:val="hr-BA"/>
        </w:rPr>
        <w:t xml:space="preserve">formalno </w:t>
      </w:r>
      <w:proofErr w:type="spellStart"/>
      <w:r w:rsidRPr="00DF73D9">
        <w:rPr>
          <w:b/>
          <w:lang w:val="hr-BA"/>
        </w:rPr>
        <w:t>registrovane</w:t>
      </w:r>
      <w:proofErr w:type="spellEnd"/>
      <w:r w:rsidRPr="00DF73D9">
        <w:rPr>
          <w:b/>
          <w:lang w:val="hr-BA"/>
        </w:rPr>
        <w:t xml:space="preserve"> organizacije civilnog društva (OCD)</w:t>
      </w:r>
      <w:r w:rsidRPr="00DF73D9">
        <w:rPr>
          <w:bCs/>
          <w:lang w:val="hr-BA"/>
        </w:rPr>
        <w:t xml:space="preserve"> (udruženje/udruga ili fondacija) u skladu sa važećim zakonskim propisima u Bosni i Hercegovini koje imaju </w:t>
      </w:r>
      <w:r w:rsidRPr="00DF73D9">
        <w:rPr>
          <w:b/>
          <w:lang w:val="hr-BA"/>
        </w:rPr>
        <w:t>iskustvo u provedbi projekata za mlade</w:t>
      </w:r>
      <w:r w:rsidR="003B2E35">
        <w:rPr>
          <w:b/>
          <w:lang w:val="hr-BA"/>
        </w:rPr>
        <w:t>,</w:t>
      </w:r>
      <w:r w:rsidRPr="00DF73D9">
        <w:rPr>
          <w:bCs/>
          <w:lang w:val="hr-BA"/>
        </w:rPr>
        <w:t xml:space="preserve"> a koje djeluju na području </w:t>
      </w:r>
      <w:r w:rsidR="00B5321E">
        <w:rPr>
          <w:bCs/>
          <w:lang w:val="hr-BA"/>
        </w:rPr>
        <w:t xml:space="preserve">Grada </w:t>
      </w:r>
      <w:r w:rsidR="00991945">
        <w:rPr>
          <w:bCs/>
          <w:lang w:val="hr-BA"/>
        </w:rPr>
        <w:t>Gradiška</w:t>
      </w:r>
      <w:r w:rsidRPr="00DF73D9">
        <w:rPr>
          <w:bCs/>
          <w:lang w:val="hr-BA"/>
        </w:rPr>
        <w:t>.</w:t>
      </w:r>
    </w:p>
    <w:p w14:paraId="5ABEFDDA" w14:textId="77777777" w:rsidR="000F0966" w:rsidRPr="00DF73D9" w:rsidRDefault="000F0966" w:rsidP="00924505">
      <w:pPr>
        <w:pStyle w:val="Zaglavlje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/>
          <w:lang w:val="hr-BA"/>
        </w:rPr>
      </w:pPr>
    </w:p>
    <w:p w14:paraId="14827181" w14:textId="6F483D75" w:rsidR="00924505" w:rsidRDefault="00924505" w:rsidP="00924505">
      <w:pPr>
        <w:pStyle w:val="Zaglavlje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/>
          <w:lang w:val="hr-BA"/>
        </w:rPr>
      </w:pPr>
      <w:r w:rsidRPr="00DF73D9">
        <w:rPr>
          <w:b/>
          <w:lang w:val="hr-BA"/>
        </w:rPr>
        <w:t xml:space="preserve">Sve </w:t>
      </w:r>
      <w:proofErr w:type="spellStart"/>
      <w:r w:rsidRPr="00DF73D9">
        <w:rPr>
          <w:b/>
          <w:lang w:val="hr-BA"/>
        </w:rPr>
        <w:t>zainteres</w:t>
      </w:r>
      <w:r w:rsidR="00992B2A" w:rsidRPr="00DF73D9">
        <w:rPr>
          <w:b/>
          <w:lang w:val="hr-BA"/>
        </w:rPr>
        <w:t>ovane</w:t>
      </w:r>
      <w:proofErr w:type="spellEnd"/>
      <w:r w:rsidRPr="00DF73D9">
        <w:rPr>
          <w:b/>
          <w:lang w:val="hr-BA"/>
        </w:rPr>
        <w:t xml:space="preserve"> organizacije </w:t>
      </w:r>
      <w:r w:rsidR="00151857" w:rsidRPr="00DF73D9">
        <w:rPr>
          <w:b/>
          <w:lang w:val="hr-BA"/>
        </w:rPr>
        <w:t xml:space="preserve">civilnog društva </w:t>
      </w:r>
      <w:r w:rsidRPr="00DF73D9">
        <w:rPr>
          <w:b/>
          <w:lang w:val="hr-BA"/>
        </w:rPr>
        <w:t xml:space="preserve">detaljne informacije o </w:t>
      </w:r>
      <w:proofErr w:type="spellStart"/>
      <w:r w:rsidRPr="00DF73D9">
        <w:rPr>
          <w:b/>
          <w:lang w:val="hr-BA"/>
        </w:rPr>
        <w:t>uslovima</w:t>
      </w:r>
      <w:proofErr w:type="spellEnd"/>
      <w:r w:rsidRPr="00DF73D9">
        <w:rPr>
          <w:b/>
          <w:lang w:val="hr-BA"/>
        </w:rPr>
        <w:t xml:space="preserve"> za apliciranje i kriterijima za </w:t>
      </w:r>
      <w:proofErr w:type="spellStart"/>
      <w:r w:rsidRPr="00DF73D9">
        <w:rPr>
          <w:b/>
          <w:lang w:val="hr-BA"/>
        </w:rPr>
        <w:t>finansiranje</w:t>
      </w:r>
      <w:proofErr w:type="spellEnd"/>
      <w:r w:rsidRPr="00DF73D9">
        <w:rPr>
          <w:b/>
          <w:lang w:val="hr-BA"/>
        </w:rPr>
        <w:t xml:space="preserve"> projekata mogu pronaći u </w:t>
      </w:r>
      <w:r w:rsidR="000A1068" w:rsidRPr="00DF73D9">
        <w:rPr>
          <w:b/>
          <w:lang w:val="hr-BA"/>
        </w:rPr>
        <w:t>S</w:t>
      </w:r>
      <w:r w:rsidRPr="00DF73D9">
        <w:rPr>
          <w:b/>
          <w:lang w:val="hr-BA"/>
        </w:rPr>
        <w:t xml:space="preserve">mjernicama za </w:t>
      </w:r>
      <w:proofErr w:type="spellStart"/>
      <w:r w:rsidRPr="00DF73D9">
        <w:rPr>
          <w:b/>
          <w:lang w:val="hr-BA"/>
        </w:rPr>
        <w:t>aplikante</w:t>
      </w:r>
      <w:proofErr w:type="spellEnd"/>
      <w:r w:rsidRPr="00DF73D9">
        <w:rPr>
          <w:b/>
          <w:lang w:val="hr-BA"/>
        </w:rPr>
        <w:t xml:space="preserve"> u okviru </w:t>
      </w:r>
      <w:r w:rsidR="00254BE8" w:rsidRPr="00DF73D9">
        <w:rPr>
          <w:b/>
          <w:lang w:val="hr-BA"/>
        </w:rPr>
        <w:t>j</w:t>
      </w:r>
      <w:r w:rsidRPr="00DF73D9">
        <w:rPr>
          <w:b/>
          <w:lang w:val="hr-BA"/>
        </w:rPr>
        <w:t xml:space="preserve">avnog poziva. </w:t>
      </w:r>
    </w:p>
    <w:p w14:paraId="5C76E0A5" w14:textId="77777777" w:rsidR="00B5321E" w:rsidRPr="00DF73D9" w:rsidRDefault="00B5321E" w:rsidP="00924505">
      <w:pPr>
        <w:pStyle w:val="Zaglavlje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/>
          <w:lang w:val="hr-BA"/>
        </w:rPr>
      </w:pPr>
    </w:p>
    <w:p w14:paraId="1F25A5E7" w14:textId="77777777" w:rsidR="003C3860" w:rsidRDefault="00924505" w:rsidP="003C3860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 w:rsidRPr="00DF73D9">
        <w:rPr>
          <w:b/>
          <w:lang w:val="hr-BA"/>
        </w:rPr>
        <w:t>PREUZIMANJE DOKUMENTACIJE:</w:t>
      </w:r>
    </w:p>
    <w:p w14:paraId="5D8C3906" w14:textId="77777777" w:rsidR="003C3860" w:rsidRDefault="003C3860" w:rsidP="003C3860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14:paraId="367FC892" w14:textId="0996E4D6" w:rsidR="00DF66C2" w:rsidRPr="00065955" w:rsidRDefault="00DF66C2" w:rsidP="00DF66C2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  <w:r w:rsidRPr="006F33EB">
        <w:rPr>
          <w:lang w:val="bs-Latn-BA"/>
        </w:rPr>
        <w:t xml:space="preserve">Sve informacije i elektronska verzija cijelog paketa prijavne dokumentacije može se naći na sljedećim adresama: </w:t>
      </w:r>
      <w:hyperlink r:id="rId13" w:history="1">
        <w:r w:rsidRPr="006F33EB">
          <w:rPr>
            <w:rStyle w:val="Hiperveza"/>
            <w:lang w:val="bs-Latn-BA"/>
          </w:rPr>
          <w:t>www.ba.undp.org</w:t>
        </w:r>
      </w:hyperlink>
      <w:r w:rsidRPr="006F33EB">
        <w:rPr>
          <w:lang w:val="bs-Latn-BA"/>
        </w:rPr>
        <w:t xml:space="preserve">, te na službenoj web adresi Grada Gradiška: </w:t>
      </w:r>
      <w:bookmarkStart w:id="0" w:name="_Hlk129615664"/>
      <w:r w:rsidRPr="006F33EB">
        <w:rPr>
          <w:rStyle w:val="Hiperveza"/>
          <w:lang w:val="bs-Latn-BA"/>
        </w:rPr>
        <w:fldChar w:fldCharType="begin"/>
      </w:r>
      <w:r w:rsidRPr="006F33EB">
        <w:rPr>
          <w:rStyle w:val="Hiperveza"/>
          <w:lang w:val="bs-Latn-BA"/>
        </w:rPr>
        <w:instrText xml:space="preserve"> HYPERLINK "http://www.gradgradiska.com" </w:instrText>
      </w:r>
      <w:r w:rsidRPr="006F33EB">
        <w:rPr>
          <w:rStyle w:val="Hiperveza"/>
          <w:lang w:val="bs-Latn-BA"/>
        </w:rPr>
      </w:r>
      <w:r w:rsidRPr="006F33EB">
        <w:rPr>
          <w:rStyle w:val="Hiperveza"/>
          <w:lang w:val="bs-Latn-BA"/>
        </w:rPr>
        <w:fldChar w:fldCharType="separate"/>
      </w:r>
      <w:r w:rsidRPr="006F33EB">
        <w:rPr>
          <w:rStyle w:val="Hiperveza"/>
          <w:lang w:val="bs-Latn-BA"/>
        </w:rPr>
        <w:t>www.gradgradiska.com</w:t>
      </w:r>
      <w:r w:rsidRPr="006F33EB">
        <w:rPr>
          <w:rStyle w:val="Hiperveza"/>
          <w:lang w:val="bs-Latn-BA"/>
        </w:rPr>
        <w:fldChar w:fldCharType="end"/>
      </w:r>
      <w:r w:rsidRPr="006F33EB">
        <w:rPr>
          <w:rStyle w:val="Hiperveza"/>
          <w:lang w:val="bs-Latn-BA"/>
        </w:rPr>
        <w:t xml:space="preserve"> </w:t>
      </w:r>
      <w:bookmarkEnd w:id="0"/>
      <w:r w:rsidRPr="006F33EB">
        <w:rPr>
          <w:lang w:val="bs-Latn-BA"/>
        </w:rPr>
        <w:t xml:space="preserve">Dokumentacija za prijavu na javni poziv za Grad Gradiška može se preuzeti od </w:t>
      </w:r>
      <w:r w:rsidRPr="006F33EB">
        <w:rPr>
          <w:b/>
          <w:bCs/>
          <w:lang w:val="bs-Latn-BA"/>
        </w:rPr>
        <w:t xml:space="preserve">29. aprila do </w:t>
      </w:r>
      <w:r w:rsidR="00AA20D2">
        <w:rPr>
          <w:b/>
          <w:bCs/>
          <w:lang w:val="bs-Latn-BA"/>
        </w:rPr>
        <w:t>21</w:t>
      </w:r>
      <w:r w:rsidRPr="006F33EB">
        <w:rPr>
          <w:b/>
          <w:bCs/>
          <w:lang w:val="bs-Latn-BA"/>
        </w:rPr>
        <w:t>. maja, 2024. godine</w:t>
      </w:r>
      <w:r w:rsidRPr="006F33EB">
        <w:rPr>
          <w:lang w:val="bs-Latn-BA"/>
        </w:rPr>
        <w:t>, sa zvanične web stranice Grada Gradiška (</w:t>
      </w:r>
      <w:hyperlink r:id="rId14" w:history="1">
        <w:r w:rsidRPr="006F33EB">
          <w:rPr>
            <w:rStyle w:val="Hiperveza"/>
            <w:lang w:val="bs-Latn-BA"/>
          </w:rPr>
          <w:t>www.gradgradiska.com</w:t>
        </w:r>
      </w:hyperlink>
      <w:r w:rsidRPr="006F33EB">
        <w:rPr>
          <w:lang w:val="bs-Latn-BA"/>
        </w:rPr>
        <w:t xml:space="preserve">) ili ličnim preuzimanjem </w:t>
      </w:r>
      <w:r w:rsidR="00877F6A">
        <w:rPr>
          <w:lang w:val="bs-Latn-BA"/>
        </w:rPr>
        <w:t xml:space="preserve">elektronskim putem </w:t>
      </w:r>
      <w:r w:rsidR="00877F6A" w:rsidRPr="006F33EB">
        <w:rPr>
          <w:lang w:val="bs-Latn-BA"/>
        </w:rPr>
        <w:t xml:space="preserve">sa svim aplikacionim formama tokom informativnog sastanka </w:t>
      </w:r>
      <w:r w:rsidR="00877F6A" w:rsidRPr="006F33EB">
        <w:rPr>
          <w:b/>
          <w:bCs/>
          <w:lang w:val="bs-Latn-BA"/>
        </w:rPr>
        <w:t>„Otvoreni dan“ koji će biti održan 0</w:t>
      </w:r>
      <w:r w:rsidR="00877F6A">
        <w:rPr>
          <w:b/>
          <w:bCs/>
          <w:lang w:val="bs-Latn-BA"/>
        </w:rPr>
        <w:t>8</w:t>
      </w:r>
      <w:r w:rsidR="00877F6A" w:rsidRPr="006F33EB">
        <w:rPr>
          <w:b/>
          <w:bCs/>
          <w:lang w:val="bs-Latn-BA"/>
        </w:rPr>
        <w:t>. maja, 2024</w:t>
      </w:r>
      <w:r w:rsidR="00877F6A">
        <w:rPr>
          <w:b/>
          <w:bCs/>
          <w:lang w:val="bs-Latn-BA"/>
        </w:rPr>
        <w:t>. godine (online).</w:t>
      </w:r>
    </w:p>
    <w:p w14:paraId="66D5653B" w14:textId="77777777" w:rsidR="003963E5" w:rsidRDefault="003963E5" w:rsidP="007C3800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14:paraId="5B20F3CF" w14:textId="77777777" w:rsidR="001729BD" w:rsidRDefault="0093698F" w:rsidP="001729BD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BA"/>
        </w:rPr>
      </w:pPr>
      <w:r w:rsidRPr="00BE2B5E">
        <w:rPr>
          <w:b/>
          <w:bCs/>
          <w:lang w:val="hr-BA"/>
        </w:rPr>
        <w:t>INFORMATIVNE SESIJE:</w:t>
      </w:r>
    </w:p>
    <w:p w14:paraId="66127580" w14:textId="2E741DEA" w:rsidR="00583C44" w:rsidRPr="00065955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left="-284" w:right="-180"/>
        <w:jc w:val="both"/>
        <w:rPr>
          <w:lang w:val="bs-Latn-BA"/>
        </w:rPr>
      </w:pPr>
      <w:r w:rsidRPr="6D46CEFF">
        <w:rPr>
          <w:lang w:val="bs-Latn-BA"/>
        </w:rPr>
        <w:t>Informativni sastanak (</w:t>
      </w:r>
      <w:r w:rsidRPr="6D46CEFF">
        <w:rPr>
          <w:b/>
          <w:bCs/>
          <w:lang w:val="bs-Latn-BA"/>
        </w:rPr>
        <w:t>otvoreni dani</w:t>
      </w:r>
      <w:r w:rsidRPr="6D46CEFF">
        <w:rPr>
          <w:lang w:val="bs-Latn-BA"/>
        </w:rPr>
        <w:t xml:space="preserve">) će biti </w:t>
      </w:r>
      <w:r w:rsidRPr="006F33EB">
        <w:rPr>
          <w:lang w:val="bs-Latn-BA"/>
        </w:rPr>
        <w:t xml:space="preserve">održan </w:t>
      </w:r>
      <w:r w:rsidR="004575B2">
        <w:rPr>
          <w:b/>
          <w:bCs/>
          <w:lang w:val="bs-Latn-BA"/>
        </w:rPr>
        <w:t>8</w:t>
      </w:r>
      <w:r w:rsidR="004575B2" w:rsidRPr="006F33EB">
        <w:rPr>
          <w:b/>
          <w:bCs/>
          <w:lang w:val="bs-Latn-BA"/>
        </w:rPr>
        <w:t xml:space="preserve">. maja, 2024. godine od 11,00 do 12,00 sati </w:t>
      </w:r>
      <w:r w:rsidR="004575B2">
        <w:rPr>
          <w:b/>
          <w:bCs/>
          <w:lang w:val="bs-Latn-BA"/>
        </w:rPr>
        <w:t xml:space="preserve">putem online formata (korištenjem ZOOM platforme). </w:t>
      </w:r>
      <w:r w:rsidR="004575B2" w:rsidRPr="00690F1B">
        <w:rPr>
          <w:lang w:val="bs-Latn-BA"/>
        </w:rPr>
        <w:t xml:space="preserve">Pristupni podaci za ZOOM </w:t>
      </w:r>
      <w:r w:rsidR="004575B2">
        <w:rPr>
          <w:lang w:val="bs-Latn-BA"/>
        </w:rPr>
        <w:t xml:space="preserve">sastanak </w:t>
      </w:r>
      <w:r w:rsidR="004575B2" w:rsidRPr="00690F1B">
        <w:rPr>
          <w:lang w:val="bs-Latn-BA"/>
        </w:rPr>
        <w:t>će biti objavljeni na zvaničnoj stranici Grada Gradiške i isti će biti dostavljeni predstavnicima organizacija civilnog društva u pozivu na informativni sastanak.</w:t>
      </w:r>
      <w:r w:rsidR="004575B2">
        <w:rPr>
          <w:b/>
          <w:bCs/>
          <w:lang w:val="bs-Latn-BA"/>
        </w:rPr>
        <w:t xml:space="preserve"> </w:t>
      </w:r>
      <w:r w:rsidR="004575B2" w:rsidRPr="004575B2">
        <w:rPr>
          <w:lang w:val="bs-Latn-BA"/>
        </w:rPr>
        <w:t>P</w:t>
      </w:r>
      <w:r w:rsidRPr="006F33EB">
        <w:rPr>
          <w:lang w:val="bs-Latn-BA"/>
        </w:rPr>
        <w:t xml:space="preserve">otencijalni </w:t>
      </w:r>
      <w:proofErr w:type="spellStart"/>
      <w:r w:rsidRPr="006F33EB">
        <w:rPr>
          <w:lang w:val="bs-Latn-BA"/>
        </w:rPr>
        <w:t>aplikanti</w:t>
      </w:r>
      <w:proofErr w:type="spellEnd"/>
      <w:r w:rsidRPr="006F33EB">
        <w:rPr>
          <w:lang w:val="bs-Latn-BA"/>
        </w:rPr>
        <w:t xml:space="preserve"> će tokom sastanka biti detaljnije upoznati sa pozivom, načinom prijavljivanja, kriterijima, itd.</w:t>
      </w:r>
    </w:p>
    <w:p w14:paraId="6D328D75" w14:textId="77777777" w:rsidR="00583C44" w:rsidRPr="00065955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lang w:val="bs-Latn-BA"/>
        </w:rPr>
      </w:pPr>
    </w:p>
    <w:p w14:paraId="526FA795" w14:textId="77777777" w:rsidR="00583C44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left="-284" w:right="-180"/>
        <w:jc w:val="both"/>
        <w:rPr>
          <w:lang w:val="bs-Latn-BA"/>
        </w:rPr>
      </w:pPr>
      <w:r w:rsidRPr="6D46CEFF">
        <w:rPr>
          <w:lang w:val="bs-Latn-BA"/>
        </w:rPr>
        <w:t xml:space="preserve">Tokom trajanja Javnog poziva OCD će biti pružena dodatna podrška kroz mentorsku podršku za izradu projektnih prijedloga. </w:t>
      </w:r>
    </w:p>
    <w:p w14:paraId="58D6A41E" w14:textId="77777777" w:rsidR="00583C44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left="-284" w:right="-180"/>
        <w:jc w:val="both"/>
        <w:rPr>
          <w:lang w:val="bs-Latn-BA"/>
        </w:rPr>
      </w:pPr>
      <w:r w:rsidRPr="6D46CEFF">
        <w:rPr>
          <w:lang w:val="bs-Latn-BA"/>
        </w:rPr>
        <w:t>Sastanak sa mentorom će biti organi</w:t>
      </w:r>
      <w:r w:rsidRPr="006F33EB">
        <w:rPr>
          <w:lang w:val="bs-Latn-BA"/>
        </w:rPr>
        <w:t xml:space="preserve">zovan </w:t>
      </w:r>
      <w:r w:rsidRPr="006F33EB">
        <w:rPr>
          <w:b/>
          <w:bCs/>
          <w:lang w:val="bs-Latn-BA"/>
        </w:rPr>
        <w:t>14. maja, 2024. godine od 11,00 sati u Skupštinskoj sali Gradske uprave</w:t>
      </w:r>
      <w:r w:rsidRPr="006F33EB">
        <w:rPr>
          <w:lang w:val="bs-Latn-BA"/>
        </w:rPr>
        <w:t>.</w:t>
      </w:r>
      <w:r w:rsidRPr="6D46CEFF">
        <w:rPr>
          <w:lang w:val="bs-Latn-BA"/>
        </w:rPr>
        <w:t xml:space="preserve"> </w:t>
      </w:r>
    </w:p>
    <w:p w14:paraId="1B933896" w14:textId="77777777" w:rsidR="00583C44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left="-284" w:right="-180"/>
        <w:jc w:val="both"/>
        <w:rPr>
          <w:lang w:val="bs-Latn-BA"/>
        </w:rPr>
      </w:pPr>
    </w:p>
    <w:p w14:paraId="5073EA2B" w14:textId="77777777" w:rsidR="00583C44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left="-284" w:right="-180"/>
        <w:jc w:val="both"/>
        <w:rPr>
          <w:lang w:val="bs-Latn-BA"/>
        </w:rPr>
      </w:pPr>
      <w:r w:rsidRPr="6D46CEFF">
        <w:rPr>
          <w:lang w:val="bs-Latn-BA"/>
        </w:rPr>
        <w:t>U svrhu transparentnosti zapisnik sa održanog sastanka sa mentorom će biti objavljeni na stranici Grada Gradiška. Na ovaj način će se omogućiti da informacije budu dostupne za OCD koje nisu bile u mogućnosti da prisustvuju sastancima sa mentorom</w:t>
      </w:r>
      <w:r>
        <w:rPr>
          <w:lang w:val="bs-Latn-BA"/>
        </w:rPr>
        <w:t xml:space="preserve">. </w:t>
      </w:r>
    </w:p>
    <w:p w14:paraId="26B92EFE" w14:textId="77777777" w:rsidR="00583C44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left="-284" w:right="-180"/>
        <w:jc w:val="both"/>
        <w:rPr>
          <w:lang w:val="bs-Latn-BA"/>
        </w:rPr>
      </w:pPr>
    </w:p>
    <w:p w14:paraId="1367AEAF" w14:textId="27756143" w:rsidR="00583C44" w:rsidRPr="00065955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left="-284" w:right="-180"/>
        <w:jc w:val="both"/>
        <w:rPr>
          <w:lang w:val="bs-Latn-BA"/>
        </w:rPr>
      </w:pPr>
      <w:r w:rsidRPr="005A5254">
        <w:rPr>
          <w:b/>
          <w:bCs/>
          <w:lang w:val="bs-Latn-BA"/>
        </w:rPr>
        <w:t xml:space="preserve">Osim toga, sva pitanja vezana za javne pozive mogu se poslati e-poštom </w:t>
      </w:r>
      <w:hyperlink r:id="rId15" w:history="1">
        <w:r w:rsidRPr="005A5254">
          <w:rPr>
            <w:rStyle w:val="Hiperveza"/>
            <w:rFonts w:cs="MyriadPro-Regular"/>
            <w:b/>
            <w:bCs/>
            <w:lang w:val="bs-Latn-BA"/>
          </w:rPr>
          <w:t>registry.ba@undp.org</w:t>
        </w:r>
      </w:hyperlink>
      <w:r w:rsidRPr="005A5254">
        <w:rPr>
          <w:b/>
          <w:bCs/>
          <w:lang w:val="bs-Latn-BA"/>
        </w:rPr>
        <w:t xml:space="preserve"> </w:t>
      </w:r>
      <w:r w:rsidRPr="005A5254">
        <w:rPr>
          <w:rFonts w:cs="MyriadPro-Regular"/>
          <w:b/>
          <w:bCs/>
          <w:lang w:val="bs-Latn-BA"/>
        </w:rPr>
        <w:t xml:space="preserve">sa referencom na </w:t>
      </w:r>
      <w:r w:rsidRPr="006F33EB">
        <w:rPr>
          <w:rFonts w:cs="MyriadPro-Regular"/>
          <w:b/>
          <w:bCs/>
          <w:lang w:val="bs-Latn-BA"/>
        </w:rPr>
        <w:t xml:space="preserve">ReLOaD2 BiH </w:t>
      </w:r>
      <w:proofErr w:type="spellStart"/>
      <w:r w:rsidRPr="006F33EB">
        <w:rPr>
          <w:rFonts w:cs="MyriadPro-Regular"/>
          <w:b/>
          <w:bCs/>
          <w:lang w:val="bs-Latn-BA"/>
        </w:rPr>
        <w:t>projekat</w:t>
      </w:r>
      <w:proofErr w:type="spellEnd"/>
      <w:r w:rsidRPr="006F33EB">
        <w:rPr>
          <w:rFonts w:cs="MyriadPro-Regular"/>
          <w:b/>
          <w:bCs/>
          <w:lang w:val="bs-Latn-BA"/>
        </w:rPr>
        <w:t xml:space="preserve"> u naslovu</w:t>
      </w:r>
      <w:r w:rsidRPr="006F33EB">
        <w:rPr>
          <w:b/>
          <w:bCs/>
          <w:lang w:val="bs-Latn-BA"/>
        </w:rPr>
        <w:t>.</w:t>
      </w:r>
      <w:r w:rsidRPr="006F33EB">
        <w:rPr>
          <w:lang w:val="bs-Latn-BA"/>
        </w:rPr>
        <w:t xml:space="preserve"> Upiti mogu biti poslani najkasnije do </w:t>
      </w:r>
      <w:r w:rsidRPr="006F33EB">
        <w:rPr>
          <w:b/>
          <w:bCs/>
          <w:lang w:val="bs-Latn-BA"/>
        </w:rPr>
        <w:t>1</w:t>
      </w:r>
      <w:r w:rsidR="00AA20D2">
        <w:rPr>
          <w:b/>
          <w:bCs/>
          <w:lang w:val="bs-Latn-BA"/>
        </w:rPr>
        <w:t>7</w:t>
      </w:r>
      <w:r w:rsidRPr="006F33EB">
        <w:rPr>
          <w:b/>
          <w:bCs/>
          <w:lang w:val="bs-Latn-BA"/>
        </w:rPr>
        <w:t>. maja, 2024. godine</w:t>
      </w:r>
      <w:r w:rsidRPr="006F33EB">
        <w:rPr>
          <w:lang w:val="bs-Latn-BA"/>
        </w:rPr>
        <w:t>, a odgovori će biti dostavljeni u pisanom obliku u roku od tri (3) radna dana od dana prijema. U svrhu transparentnosti svi odgovori će biti objavljeni na web stranicama Grada Gradiška i UNDP-a.</w:t>
      </w:r>
    </w:p>
    <w:p w14:paraId="2C186D1D" w14:textId="77777777" w:rsidR="00086808" w:rsidRDefault="00086808" w:rsidP="007C3800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b/>
          <w:bCs/>
          <w:lang w:val="hr-BA"/>
        </w:rPr>
      </w:pPr>
    </w:p>
    <w:p w14:paraId="1D07FEF6" w14:textId="77777777" w:rsidR="00193C74" w:rsidRDefault="00924505" w:rsidP="00193C74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 w:rsidRPr="00DF73D9">
        <w:rPr>
          <w:b/>
          <w:lang w:val="hr-BA"/>
        </w:rPr>
        <w:t>PREDAJA APLIKACIJA:</w:t>
      </w:r>
    </w:p>
    <w:p w14:paraId="3CF36362" w14:textId="77777777" w:rsidR="00D36A3C" w:rsidRPr="00065955" w:rsidRDefault="00D36A3C" w:rsidP="00D36A3C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  <w:r w:rsidRPr="6D46CEFF">
        <w:rPr>
          <w:lang w:val="bs-Latn-BA"/>
        </w:rPr>
        <w:t xml:space="preserve">Prijavni </w:t>
      </w:r>
      <w:proofErr w:type="spellStart"/>
      <w:r w:rsidRPr="6D46CEFF">
        <w:rPr>
          <w:lang w:val="bs-Latn-BA"/>
        </w:rPr>
        <w:t>set</w:t>
      </w:r>
      <w:proofErr w:type="spellEnd"/>
      <w:r w:rsidRPr="6D46CEFF">
        <w:rPr>
          <w:lang w:val="bs-Latn-BA"/>
        </w:rPr>
        <w:t xml:space="preserve"> čini jedan </w:t>
      </w:r>
      <w:r w:rsidRPr="6D46CEFF">
        <w:rPr>
          <w:b/>
          <w:bCs/>
          <w:lang w:val="bs-Latn-BA"/>
        </w:rPr>
        <w:t>elektronski primjerak (USB) na kojem se nalaze odvojeno obavezna i dodatna dokumentacija, te po jedan primjerak dokumenata koje je potrebno dostaviti u štampanom obliku</w:t>
      </w:r>
      <w:r w:rsidRPr="6D46CEFF">
        <w:rPr>
          <w:lang w:val="bs-Latn-BA"/>
        </w:rPr>
        <w:t xml:space="preserve">. Svi materijali se dostavljaju u </w:t>
      </w:r>
      <w:r w:rsidRPr="6D46CEFF">
        <w:rPr>
          <w:b/>
          <w:bCs/>
          <w:lang w:val="bs-Latn-BA"/>
        </w:rPr>
        <w:t>jednoj zatvorenoj koverti</w:t>
      </w:r>
      <w:r w:rsidRPr="6D46CEFF">
        <w:rPr>
          <w:lang w:val="bs-Latn-BA"/>
        </w:rPr>
        <w:t xml:space="preserve"> preporučenom poštom ili lično na protokol gradske uprave </w:t>
      </w:r>
      <w:r w:rsidRPr="6D46CEFF">
        <w:rPr>
          <w:lang w:val="bs-Latn-BA"/>
        </w:rPr>
        <w:lastRenderedPageBreak/>
        <w:t xml:space="preserve">tokom radnih dana (ponedjeljak – petak), u periodu od 08,00 do 15,00 sati, sa naznakom za ReLOaD2 </w:t>
      </w:r>
      <w:proofErr w:type="spellStart"/>
      <w:r w:rsidRPr="6D46CEFF">
        <w:rPr>
          <w:lang w:val="bs-Latn-BA"/>
        </w:rPr>
        <w:t>projekat</w:t>
      </w:r>
      <w:proofErr w:type="spellEnd"/>
      <w:r w:rsidRPr="6D46CEFF">
        <w:rPr>
          <w:lang w:val="bs-Latn-BA"/>
        </w:rPr>
        <w:t xml:space="preserve"> na adresi:</w:t>
      </w:r>
    </w:p>
    <w:p w14:paraId="6038877B" w14:textId="77777777" w:rsidR="00D36A3C" w:rsidRPr="00065955" w:rsidRDefault="00D36A3C" w:rsidP="00D36A3C">
      <w:pPr>
        <w:autoSpaceDE w:val="0"/>
        <w:autoSpaceDN w:val="0"/>
        <w:adjustRightInd w:val="0"/>
        <w:ind w:right="26"/>
        <w:jc w:val="center"/>
        <w:rPr>
          <w:lang w:val="bs-Latn-BA"/>
        </w:rPr>
      </w:pPr>
      <w:r w:rsidRPr="6D46CEFF">
        <w:rPr>
          <w:lang w:val="bs-Latn-BA"/>
        </w:rPr>
        <w:t>Grad Gradiška</w:t>
      </w:r>
    </w:p>
    <w:p w14:paraId="73B27490" w14:textId="77777777" w:rsidR="00D36A3C" w:rsidRPr="00065955" w:rsidRDefault="00D36A3C" w:rsidP="00D36A3C">
      <w:pPr>
        <w:autoSpaceDE w:val="0"/>
        <w:autoSpaceDN w:val="0"/>
        <w:adjustRightInd w:val="0"/>
        <w:ind w:right="26"/>
        <w:jc w:val="center"/>
        <w:rPr>
          <w:lang w:val="bs-Latn-BA"/>
        </w:rPr>
      </w:pPr>
      <w:r w:rsidRPr="6D46CEFF">
        <w:rPr>
          <w:lang w:val="bs-Latn-BA"/>
        </w:rPr>
        <w:t>Ulica Vidovdanska 1a</w:t>
      </w:r>
    </w:p>
    <w:p w14:paraId="202EB452" w14:textId="77777777" w:rsidR="00D36A3C" w:rsidRPr="00065955" w:rsidRDefault="00D36A3C" w:rsidP="00D36A3C">
      <w:pPr>
        <w:autoSpaceDE w:val="0"/>
        <w:autoSpaceDN w:val="0"/>
        <w:adjustRightInd w:val="0"/>
        <w:ind w:right="26"/>
        <w:jc w:val="center"/>
        <w:rPr>
          <w:lang w:val="bs-Latn-BA"/>
        </w:rPr>
      </w:pPr>
      <w:r w:rsidRPr="6D46CEFF">
        <w:rPr>
          <w:lang w:val="bs-Latn-BA"/>
        </w:rPr>
        <w:t>78400 Gradiška, Bosna i Hercegovina</w:t>
      </w:r>
    </w:p>
    <w:p w14:paraId="3AC878F1" w14:textId="77777777" w:rsidR="00D36A3C" w:rsidRPr="00065955" w:rsidRDefault="00D36A3C" w:rsidP="00D36A3C">
      <w:pPr>
        <w:autoSpaceDE w:val="0"/>
        <w:autoSpaceDN w:val="0"/>
        <w:adjustRightInd w:val="0"/>
        <w:ind w:right="26"/>
        <w:jc w:val="center"/>
        <w:rPr>
          <w:lang w:val="bs-Latn-BA"/>
        </w:rPr>
      </w:pPr>
    </w:p>
    <w:p w14:paraId="571EB668" w14:textId="6FB07532" w:rsidR="00D36A3C" w:rsidRDefault="00D36A3C" w:rsidP="00D36A3C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  <w:r w:rsidRPr="6D46CEFF">
        <w:rPr>
          <w:b/>
          <w:bCs/>
          <w:lang w:val="bs-Latn-BA"/>
        </w:rPr>
        <w:t xml:space="preserve">Rok za predaju </w:t>
      </w:r>
      <w:r w:rsidRPr="006F33EB">
        <w:rPr>
          <w:b/>
          <w:bCs/>
          <w:lang w:val="bs-Latn-BA"/>
        </w:rPr>
        <w:t xml:space="preserve">aplikacija je </w:t>
      </w:r>
      <w:r w:rsidR="00AA20D2">
        <w:rPr>
          <w:b/>
          <w:bCs/>
          <w:lang w:val="bs-Latn-BA"/>
        </w:rPr>
        <w:t>produžen do 21</w:t>
      </w:r>
      <w:r w:rsidRPr="006F33EB">
        <w:rPr>
          <w:b/>
          <w:bCs/>
          <w:lang w:val="bs-Latn-BA"/>
        </w:rPr>
        <w:t>. maj</w:t>
      </w:r>
      <w:r w:rsidR="00AA20D2">
        <w:rPr>
          <w:b/>
          <w:bCs/>
          <w:lang w:val="bs-Latn-BA"/>
        </w:rPr>
        <w:t>a</w:t>
      </w:r>
      <w:r w:rsidRPr="006F33EB">
        <w:rPr>
          <w:b/>
          <w:bCs/>
          <w:lang w:val="bs-Latn-BA"/>
        </w:rPr>
        <w:t>, 2024. godine do 15,00 sati</w:t>
      </w:r>
      <w:r w:rsidRPr="006F33EB">
        <w:rPr>
          <w:lang w:val="bs-Latn-BA"/>
        </w:rPr>
        <w:t>. Aplikacije</w:t>
      </w:r>
      <w:r w:rsidRPr="6D46CEFF">
        <w:rPr>
          <w:lang w:val="bs-Latn-BA"/>
        </w:rPr>
        <w:t xml:space="preserve"> koje budu pristigle poslije navedenog roka biti će razmatrane jedino u slučaju da poštanski žig ukazuje na datum i vrijeme slanja prije zvaničnog isteka roka.</w:t>
      </w:r>
    </w:p>
    <w:p w14:paraId="439374DA" w14:textId="34B3E4F3" w:rsidR="00D36A3C" w:rsidRDefault="00D36A3C" w:rsidP="00D36A3C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  <w:r>
        <w:rPr>
          <w:lang w:val="bs-Latn-BA"/>
        </w:rPr>
        <w:t>A</w:t>
      </w:r>
      <w:r w:rsidRPr="6D46CEFF">
        <w:rPr>
          <w:lang w:val="bs-Latn-BA"/>
        </w:rPr>
        <w:t xml:space="preserve">plikacije poslane na bilo koji drugi način (npr. e-mailom) </w:t>
      </w:r>
      <w:r w:rsidRPr="6D46CEFF">
        <w:rPr>
          <w:b/>
          <w:bCs/>
          <w:lang w:val="bs-Latn-BA"/>
        </w:rPr>
        <w:t>neće biti uzete u razmatranje</w:t>
      </w:r>
      <w:r w:rsidRPr="6D46CEFF">
        <w:rPr>
          <w:lang w:val="bs-Latn-BA"/>
        </w:rPr>
        <w:t xml:space="preserve">. </w:t>
      </w:r>
    </w:p>
    <w:p w14:paraId="6DD747A3" w14:textId="77777777" w:rsidR="00D36A3C" w:rsidRDefault="00D36A3C" w:rsidP="00D36A3C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  <w:r w:rsidRPr="6D46CEFF">
        <w:rPr>
          <w:lang w:val="bs-Latn-BA"/>
        </w:rPr>
        <w:t xml:space="preserve">Vanjska strana koverte mora sadržavati naziv poziva za predaju prijedloga projekata, puno ime i adresu </w:t>
      </w:r>
      <w:proofErr w:type="spellStart"/>
      <w:r w:rsidRPr="6D46CEFF">
        <w:rPr>
          <w:lang w:val="bs-Latn-BA"/>
        </w:rPr>
        <w:t>aplikanta</w:t>
      </w:r>
      <w:proofErr w:type="spellEnd"/>
      <w:r w:rsidRPr="6D46CEFF">
        <w:rPr>
          <w:lang w:val="bs-Latn-BA"/>
        </w:rPr>
        <w:t xml:space="preserve">, puni naziv projekta i riječi </w:t>
      </w:r>
      <w:r w:rsidRPr="6D46CEFF">
        <w:rPr>
          <w:b/>
          <w:bCs/>
          <w:lang w:val="bs-Latn-BA"/>
        </w:rPr>
        <w:t>“Ne otvarati prije zvaničnog otvaranja”</w:t>
      </w:r>
      <w:r w:rsidRPr="6D46CEFF">
        <w:rPr>
          <w:lang w:val="bs-Latn-BA"/>
        </w:rPr>
        <w:t>.</w:t>
      </w:r>
    </w:p>
    <w:p w14:paraId="6E9F8A95" w14:textId="77777777" w:rsidR="00D36A3C" w:rsidRDefault="00D36A3C" w:rsidP="00D36A3C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  <w:r w:rsidRPr="6D46CEFF">
        <w:rPr>
          <w:lang w:val="bs-Latn-BA"/>
        </w:rPr>
        <w:t>Grad Gradiška će voditi urednu evidenciju o primljenim pošiljkama i izdavati potvrde o prijemu.</w:t>
      </w:r>
    </w:p>
    <w:p w14:paraId="4DA6A28E" w14:textId="77777777" w:rsidR="00D36A3C" w:rsidRDefault="00D36A3C" w:rsidP="00D36A3C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</w:p>
    <w:p w14:paraId="12AE4E0D" w14:textId="77777777" w:rsidR="00D36A3C" w:rsidRDefault="00D36A3C" w:rsidP="00D36A3C">
      <w:pPr>
        <w:autoSpaceDE w:val="0"/>
        <w:autoSpaceDN w:val="0"/>
        <w:adjustRightInd w:val="0"/>
        <w:ind w:left="-284" w:right="26"/>
        <w:jc w:val="both"/>
        <w:rPr>
          <w:b/>
          <w:bCs/>
          <w:lang w:val="bs-Latn-BA"/>
        </w:rPr>
      </w:pPr>
      <w:proofErr w:type="spellStart"/>
      <w:r w:rsidRPr="6D46CEFF">
        <w:rPr>
          <w:b/>
          <w:bCs/>
          <w:lang w:val="bs-Latn-BA"/>
        </w:rPr>
        <w:t>Aplikantima</w:t>
      </w:r>
      <w:proofErr w:type="spellEnd"/>
      <w:r w:rsidRPr="6D46CEFF">
        <w:rPr>
          <w:b/>
          <w:bCs/>
          <w:lang w:val="bs-Latn-BA"/>
        </w:rPr>
        <w:t xml:space="preserve"> se preporučuje da prije predaje prijedloga projekta provjere da je aplikacija kompletna, tako što će ispuniti listu za provjeru (Aneks 10) koja je sastavni dio aplikacije.</w:t>
      </w:r>
    </w:p>
    <w:p w14:paraId="2B813F69" w14:textId="77777777" w:rsidR="00D36A3C" w:rsidRDefault="00D36A3C" w:rsidP="00D36A3C">
      <w:pPr>
        <w:autoSpaceDE w:val="0"/>
        <w:autoSpaceDN w:val="0"/>
        <w:adjustRightInd w:val="0"/>
        <w:ind w:left="-284" w:right="26"/>
        <w:jc w:val="both"/>
        <w:rPr>
          <w:b/>
          <w:bCs/>
          <w:lang w:val="bs-Latn-BA"/>
        </w:rPr>
      </w:pPr>
    </w:p>
    <w:p w14:paraId="4827CC36" w14:textId="43F5105B" w:rsidR="00746FBB" w:rsidRPr="00D36A3C" w:rsidRDefault="00746FBB" w:rsidP="00D36A3C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  <w:r w:rsidRPr="006B1331">
        <w:rPr>
          <w:bCs/>
          <w:snapToGrid w:val="0"/>
          <w:lang w:val="hr-HR"/>
        </w:rPr>
        <w:t xml:space="preserve">Rezultati javnog poziva će isključivo biti objavljeni na web stranici UNDP BIH </w:t>
      </w:r>
      <w:hyperlink r:id="rId16" w:history="1">
        <w:r w:rsidRPr="00DF363B">
          <w:rPr>
            <w:rStyle w:val="Hiperveza"/>
            <w:snapToGrid w:val="0"/>
            <w:lang w:val="hr-HR"/>
          </w:rPr>
          <w:t>www.ba.undp.org</w:t>
        </w:r>
      </w:hyperlink>
      <w:r w:rsidRPr="00DF363B">
        <w:rPr>
          <w:bCs/>
          <w:snapToGrid w:val="0"/>
          <w:lang w:val="hr-HR"/>
        </w:rPr>
        <w:t xml:space="preserve">, te na web stranici </w:t>
      </w:r>
      <w:r>
        <w:rPr>
          <w:bCs/>
          <w:snapToGrid w:val="0"/>
          <w:lang w:val="hr-HR"/>
        </w:rPr>
        <w:t>Grada Gradiška</w:t>
      </w:r>
      <w:r w:rsidRPr="00500C18">
        <w:rPr>
          <w:bCs/>
          <w:snapToGrid w:val="0"/>
          <w:lang w:val="hr-HR"/>
        </w:rPr>
        <w:t xml:space="preserve">: </w:t>
      </w:r>
      <w:hyperlink r:id="rId17" w:history="1">
        <w:r w:rsidRPr="00632150">
          <w:rPr>
            <w:rStyle w:val="Hiperveza"/>
            <w:szCs w:val="16"/>
          </w:rPr>
          <w:t>www.gradgradiska.com</w:t>
        </w:r>
      </w:hyperlink>
      <w:r w:rsidRPr="00632150">
        <w:rPr>
          <w:rStyle w:val="Hiperveza"/>
          <w:szCs w:val="16"/>
        </w:rPr>
        <w:t xml:space="preserve"> </w:t>
      </w:r>
      <w:r w:rsidRPr="006B1331">
        <w:rPr>
          <w:bCs/>
          <w:snapToGrid w:val="0"/>
          <w:lang w:val="hr-HR"/>
        </w:rPr>
        <w:t xml:space="preserve">kao i na oglasnoj ploči u zgradi </w:t>
      </w:r>
      <w:r>
        <w:rPr>
          <w:bCs/>
          <w:snapToGrid w:val="0"/>
          <w:lang w:val="hr-HR"/>
        </w:rPr>
        <w:t>Grada Gradiška</w:t>
      </w:r>
      <w:r w:rsidRPr="006B1331">
        <w:rPr>
          <w:bCs/>
          <w:snapToGrid w:val="0"/>
          <w:lang w:val="hr-HR"/>
        </w:rPr>
        <w:t xml:space="preserve">, u roku od 30 radnih dana od zatvaranja javnog poziva. Pismenim putem obavijestiti će se samo organizacije civilnog društva čiji su prijedlozi projekata odabrani za </w:t>
      </w:r>
      <w:proofErr w:type="spellStart"/>
      <w:r w:rsidRPr="006B1331">
        <w:rPr>
          <w:bCs/>
          <w:snapToGrid w:val="0"/>
          <w:lang w:val="hr-HR"/>
        </w:rPr>
        <w:t>finansiranje</w:t>
      </w:r>
      <w:proofErr w:type="spellEnd"/>
      <w:r w:rsidRPr="006B1331">
        <w:rPr>
          <w:bCs/>
          <w:snapToGrid w:val="0"/>
          <w:lang w:val="hr-HR"/>
        </w:rPr>
        <w:t>.</w:t>
      </w:r>
    </w:p>
    <w:p w14:paraId="1408BDE8" w14:textId="1BE8AC54" w:rsidR="00021AAE" w:rsidRPr="00784568" w:rsidRDefault="00021AAE" w:rsidP="00746FBB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sectPr w:rsidR="00021AAE" w:rsidRPr="00784568" w:rsidSect="001C0FC4">
      <w:footerReference w:type="default" r:id="rId18"/>
      <w:headerReference w:type="first" r:id="rId19"/>
      <w:type w:val="continuous"/>
      <w:pgSz w:w="11906" w:h="16838"/>
      <w:pgMar w:top="1496" w:right="926" w:bottom="1530" w:left="1276" w:header="708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5800" w14:textId="77777777" w:rsidR="00FF3D7E" w:rsidRDefault="00FF3D7E" w:rsidP="007D3873">
      <w:r>
        <w:separator/>
      </w:r>
    </w:p>
  </w:endnote>
  <w:endnote w:type="continuationSeparator" w:id="0">
    <w:p w14:paraId="0D017A58" w14:textId="77777777" w:rsidR="00FF3D7E" w:rsidRDefault="00FF3D7E" w:rsidP="007D3873">
      <w:r>
        <w:continuationSeparator/>
      </w:r>
    </w:p>
  </w:endnote>
  <w:endnote w:type="continuationNotice" w:id="1">
    <w:p w14:paraId="217D308B" w14:textId="77777777" w:rsidR="00FF3D7E" w:rsidRDefault="00FF3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CB4E" w14:textId="680C1440" w:rsidR="00924505" w:rsidRPr="00952A6F" w:rsidRDefault="00924505" w:rsidP="00924505">
    <w:pPr>
      <w:autoSpaceDE w:val="0"/>
      <w:autoSpaceDN w:val="0"/>
      <w:adjustRightInd w:val="0"/>
      <w:contextualSpacing/>
      <w:jc w:val="both"/>
      <w:rPr>
        <w:rFonts w:eastAsia="Calibri"/>
        <w:sz w:val="18"/>
        <w:szCs w:val="18"/>
        <w:lang w:val="hr-HR"/>
      </w:rPr>
    </w:pPr>
    <w:r w:rsidRPr="00952A6F">
      <w:rPr>
        <w:sz w:val="18"/>
        <w:szCs w:val="18"/>
      </w:rPr>
      <w:t xml:space="preserve"> </w:t>
    </w:r>
  </w:p>
  <w:p w14:paraId="1245187A" w14:textId="77777777" w:rsidR="00924505" w:rsidRDefault="009245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4210" w14:textId="77777777" w:rsidR="00FF3D7E" w:rsidRDefault="00FF3D7E" w:rsidP="007D3873">
      <w:r>
        <w:separator/>
      </w:r>
    </w:p>
  </w:footnote>
  <w:footnote w:type="continuationSeparator" w:id="0">
    <w:p w14:paraId="666D8F77" w14:textId="77777777" w:rsidR="00FF3D7E" w:rsidRDefault="00FF3D7E" w:rsidP="007D3873">
      <w:r>
        <w:continuationSeparator/>
      </w:r>
    </w:p>
  </w:footnote>
  <w:footnote w:type="continuationNotice" w:id="1">
    <w:p w14:paraId="03C732B4" w14:textId="77777777" w:rsidR="00FF3D7E" w:rsidRDefault="00FF3D7E"/>
  </w:footnote>
  <w:footnote w:id="2">
    <w:p w14:paraId="158A9365" w14:textId="2361DE33" w:rsidR="009C7EAC" w:rsidRPr="009C7EAC" w:rsidRDefault="009C7EAC">
      <w:pPr>
        <w:pStyle w:val="Tekstfusnote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r w:rsidRPr="009C7EAC">
        <w:rPr>
          <w:sz w:val="16"/>
          <w:szCs w:val="16"/>
        </w:rPr>
        <w:t xml:space="preserve">Za </w:t>
      </w:r>
      <w:proofErr w:type="spellStart"/>
      <w:r w:rsidRPr="009C7EAC">
        <w:rPr>
          <w:sz w:val="16"/>
          <w:szCs w:val="16"/>
        </w:rPr>
        <w:t>Evropsku</w:t>
      </w:r>
      <w:proofErr w:type="spellEnd"/>
      <w:r w:rsidRPr="009C7EAC">
        <w:rPr>
          <w:sz w:val="16"/>
          <w:szCs w:val="16"/>
        </w:rPr>
        <w:t xml:space="preserve"> </w:t>
      </w:r>
      <w:proofErr w:type="spellStart"/>
      <w:r w:rsidRPr="009C7EAC">
        <w:rPr>
          <w:sz w:val="16"/>
          <w:szCs w:val="16"/>
        </w:rPr>
        <w:t>uniju</w:t>
      </w:r>
      <w:proofErr w:type="spellEnd"/>
      <w:r w:rsidRPr="009C7EAC">
        <w:rPr>
          <w:sz w:val="16"/>
          <w:szCs w:val="16"/>
        </w:rPr>
        <w:t xml:space="preserve">, </w:t>
      </w:r>
      <w:proofErr w:type="spellStart"/>
      <w:r w:rsidRPr="009C7EAC">
        <w:rPr>
          <w:sz w:val="16"/>
          <w:szCs w:val="16"/>
        </w:rPr>
        <w:t>ovo</w:t>
      </w:r>
      <w:proofErr w:type="spellEnd"/>
      <w:r w:rsidRPr="009C7EAC">
        <w:rPr>
          <w:sz w:val="16"/>
          <w:szCs w:val="16"/>
        </w:rPr>
        <w:t xml:space="preserve"> </w:t>
      </w:r>
      <w:proofErr w:type="spellStart"/>
      <w:r w:rsidRPr="009C7EAC">
        <w:rPr>
          <w:sz w:val="16"/>
          <w:szCs w:val="16"/>
        </w:rPr>
        <w:t>imenovanje</w:t>
      </w:r>
      <w:proofErr w:type="spellEnd"/>
      <w:r w:rsidRPr="009C7EAC">
        <w:rPr>
          <w:sz w:val="16"/>
          <w:szCs w:val="16"/>
        </w:rPr>
        <w:t xml:space="preserve"> ne </w:t>
      </w:r>
      <w:proofErr w:type="spellStart"/>
      <w:r w:rsidRPr="009C7EAC">
        <w:rPr>
          <w:sz w:val="16"/>
          <w:szCs w:val="16"/>
        </w:rPr>
        <w:t>dovodi</w:t>
      </w:r>
      <w:proofErr w:type="spellEnd"/>
      <w:r w:rsidRPr="009C7EAC">
        <w:rPr>
          <w:sz w:val="16"/>
          <w:szCs w:val="16"/>
        </w:rPr>
        <w:t xml:space="preserve"> u </w:t>
      </w:r>
      <w:proofErr w:type="spellStart"/>
      <w:r w:rsidRPr="009C7EAC">
        <w:rPr>
          <w:sz w:val="16"/>
          <w:szCs w:val="16"/>
        </w:rPr>
        <w:t>pitanje</w:t>
      </w:r>
      <w:proofErr w:type="spellEnd"/>
      <w:r w:rsidRPr="009C7EAC">
        <w:rPr>
          <w:sz w:val="16"/>
          <w:szCs w:val="16"/>
        </w:rPr>
        <w:t xml:space="preserve"> </w:t>
      </w:r>
      <w:proofErr w:type="spellStart"/>
      <w:r w:rsidRPr="009C7EAC">
        <w:rPr>
          <w:sz w:val="16"/>
          <w:szCs w:val="16"/>
        </w:rPr>
        <w:t>stav</w:t>
      </w:r>
      <w:proofErr w:type="spellEnd"/>
      <w:r w:rsidRPr="009C7EAC">
        <w:rPr>
          <w:sz w:val="16"/>
          <w:szCs w:val="16"/>
        </w:rPr>
        <w:t xml:space="preserve"> o </w:t>
      </w:r>
      <w:proofErr w:type="spellStart"/>
      <w:r w:rsidRPr="009C7EAC">
        <w:rPr>
          <w:sz w:val="16"/>
          <w:szCs w:val="16"/>
        </w:rPr>
        <w:t>statusu</w:t>
      </w:r>
      <w:proofErr w:type="spellEnd"/>
      <w:r w:rsidRPr="009C7EAC">
        <w:rPr>
          <w:sz w:val="16"/>
          <w:szCs w:val="16"/>
        </w:rPr>
        <w:t xml:space="preserve"> i u </w:t>
      </w:r>
      <w:proofErr w:type="spellStart"/>
      <w:r w:rsidRPr="009C7EAC">
        <w:rPr>
          <w:sz w:val="16"/>
          <w:szCs w:val="16"/>
        </w:rPr>
        <w:t>skladu</w:t>
      </w:r>
      <w:proofErr w:type="spellEnd"/>
      <w:r w:rsidRPr="009C7EAC">
        <w:rPr>
          <w:sz w:val="16"/>
          <w:szCs w:val="16"/>
        </w:rPr>
        <w:t xml:space="preserve"> je sa UNSCR 1244/1999 I </w:t>
      </w:r>
      <w:proofErr w:type="spellStart"/>
      <w:r w:rsidRPr="009C7EAC">
        <w:rPr>
          <w:sz w:val="16"/>
          <w:szCs w:val="16"/>
        </w:rPr>
        <w:t>Mišljenjem</w:t>
      </w:r>
      <w:proofErr w:type="spellEnd"/>
      <w:r w:rsidRPr="009C7EAC">
        <w:rPr>
          <w:sz w:val="16"/>
          <w:szCs w:val="16"/>
        </w:rPr>
        <w:t xml:space="preserve"> ICJ-a o </w:t>
      </w:r>
      <w:proofErr w:type="spellStart"/>
      <w:r w:rsidRPr="009C7EAC">
        <w:rPr>
          <w:sz w:val="16"/>
          <w:szCs w:val="16"/>
        </w:rPr>
        <w:t>proglašenju</w:t>
      </w:r>
      <w:proofErr w:type="spellEnd"/>
      <w:r w:rsidRPr="009C7EAC">
        <w:rPr>
          <w:sz w:val="16"/>
          <w:szCs w:val="16"/>
        </w:rPr>
        <w:t xml:space="preserve"> </w:t>
      </w:r>
      <w:proofErr w:type="spellStart"/>
      <w:r w:rsidRPr="009C7EAC">
        <w:rPr>
          <w:sz w:val="16"/>
          <w:szCs w:val="16"/>
        </w:rPr>
        <w:t>nezavisnosti</w:t>
      </w:r>
      <w:proofErr w:type="spellEnd"/>
      <w:r w:rsidRPr="009C7EAC">
        <w:rPr>
          <w:sz w:val="16"/>
          <w:szCs w:val="16"/>
        </w:rPr>
        <w:t xml:space="preserve"> </w:t>
      </w:r>
      <w:proofErr w:type="spellStart"/>
      <w:r w:rsidRPr="009C7EAC">
        <w:rPr>
          <w:sz w:val="16"/>
          <w:szCs w:val="16"/>
        </w:rPr>
        <w:t>Kosova</w:t>
      </w:r>
      <w:proofErr w:type="spellEnd"/>
      <w:r w:rsidRPr="009C7EAC">
        <w:rPr>
          <w:sz w:val="16"/>
          <w:szCs w:val="16"/>
        </w:rPr>
        <w:t xml:space="preserve">. Za UNDP </w:t>
      </w:r>
      <w:proofErr w:type="spellStart"/>
      <w:r w:rsidRPr="009C7EAC">
        <w:rPr>
          <w:sz w:val="16"/>
          <w:szCs w:val="16"/>
        </w:rPr>
        <w:t>sve</w:t>
      </w:r>
      <w:proofErr w:type="spellEnd"/>
      <w:r w:rsidRPr="009C7EAC">
        <w:rPr>
          <w:sz w:val="16"/>
          <w:szCs w:val="16"/>
        </w:rPr>
        <w:t xml:space="preserve"> reference </w:t>
      </w:r>
      <w:proofErr w:type="spellStart"/>
      <w:r w:rsidRPr="009C7EAC">
        <w:rPr>
          <w:sz w:val="16"/>
          <w:szCs w:val="16"/>
        </w:rPr>
        <w:t>na</w:t>
      </w:r>
      <w:proofErr w:type="spellEnd"/>
      <w:r w:rsidRPr="009C7EAC">
        <w:rPr>
          <w:sz w:val="16"/>
          <w:szCs w:val="16"/>
        </w:rPr>
        <w:t xml:space="preserve"> Kosovo </w:t>
      </w:r>
      <w:proofErr w:type="spellStart"/>
      <w:r w:rsidRPr="009C7EAC">
        <w:rPr>
          <w:sz w:val="16"/>
          <w:szCs w:val="16"/>
        </w:rPr>
        <w:t>shvatit</w:t>
      </w:r>
      <w:proofErr w:type="spellEnd"/>
      <w:r w:rsidRPr="009C7EAC">
        <w:rPr>
          <w:sz w:val="16"/>
          <w:szCs w:val="16"/>
        </w:rPr>
        <w:t xml:space="preserve"> </w:t>
      </w:r>
      <w:proofErr w:type="spellStart"/>
      <w:r w:rsidRPr="009C7EAC">
        <w:rPr>
          <w:sz w:val="16"/>
          <w:szCs w:val="16"/>
        </w:rPr>
        <w:t>će</w:t>
      </w:r>
      <w:proofErr w:type="spellEnd"/>
      <w:r w:rsidRPr="009C7EAC">
        <w:rPr>
          <w:sz w:val="16"/>
          <w:szCs w:val="16"/>
        </w:rPr>
        <w:t xml:space="preserve"> se u </w:t>
      </w:r>
      <w:proofErr w:type="spellStart"/>
      <w:r w:rsidRPr="009C7EAC">
        <w:rPr>
          <w:sz w:val="16"/>
          <w:szCs w:val="16"/>
        </w:rPr>
        <w:t>kontekstu</w:t>
      </w:r>
      <w:proofErr w:type="spellEnd"/>
      <w:r w:rsidRPr="009C7EAC">
        <w:rPr>
          <w:sz w:val="16"/>
          <w:szCs w:val="16"/>
        </w:rPr>
        <w:t xml:space="preserve"> UN-</w:t>
      </w:r>
      <w:proofErr w:type="spellStart"/>
      <w:r w:rsidRPr="009C7EAC">
        <w:rPr>
          <w:sz w:val="16"/>
          <w:szCs w:val="16"/>
        </w:rPr>
        <w:t>ove</w:t>
      </w:r>
      <w:proofErr w:type="spellEnd"/>
      <w:r w:rsidRPr="009C7EAC">
        <w:rPr>
          <w:sz w:val="16"/>
          <w:szCs w:val="16"/>
        </w:rPr>
        <w:t xml:space="preserve"> </w:t>
      </w:r>
      <w:proofErr w:type="spellStart"/>
      <w:r w:rsidRPr="009C7EAC">
        <w:rPr>
          <w:sz w:val="16"/>
          <w:szCs w:val="16"/>
        </w:rPr>
        <w:t>Rezolucije</w:t>
      </w:r>
      <w:proofErr w:type="spellEnd"/>
      <w:r w:rsidRPr="009C7EAC">
        <w:rPr>
          <w:sz w:val="16"/>
          <w:szCs w:val="16"/>
        </w:rPr>
        <w:t xml:space="preserve"> 1244/1999</w:t>
      </w:r>
    </w:p>
  </w:footnote>
  <w:footnote w:id="3">
    <w:p w14:paraId="38925E89" w14:textId="77777777" w:rsidR="00873BA2" w:rsidRPr="00AF1F8D" w:rsidRDefault="00873BA2" w:rsidP="00873BA2">
      <w:pPr>
        <w:pStyle w:val="Tekstfusnote"/>
        <w:rPr>
          <w:sz w:val="16"/>
          <w:szCs w:val="16"/>
          <w:lang w:val="bs-Latn-BA"/>
        </w:rPr>
      </w:pPr>
      <w:r w:rsidRPr="00AF1F8D">
        <w:rPr>
          <w:rStyle w:val="Referencafusnote"/>
        </w:rPr>
        <w:footnoteRef/>
      </w:r>
      <w:r w:rsidRPr="00AF1F8D">
        <w:rPr>
          <w:sz w:val="16"/>
          <w:szCs w:val="16"/>
        </w:rPr>
        <w:t xml:space="preserve"> </w:t>
      </w:r>
      <w:proofErr w:type="spellStart"/>
      <w:r w:rsidRPr="00612838">
        <w:rPr>
          <w:sz w:val="16"/>
          <w:szCs w:val="16"/>
        </w:rPr>
        <w:t>Zakon</w:t>
      </w:r>
      <w:proofErr w:type="spellEnd"/>
      <w:r w:rsidRPr="00612838">
        <w:rPr>
          <w:sz w:val="16"/>
          <w:szCs w:val="16"/>
        </w:rPr>
        <w:t xml:space="preserve"> o </w:t>
      </w:r>
      <w:proofErr w:type="spellStart"/>
      <w:r w:rsidRPr="00612838">
        <w:rPr>
          <w:sz w:val="16"/>
          <w:szCs w:val="16"/>
        </w:rPr>
        <w:t>omladinskom</w:t>
      </w:r>
      <w:proofErr w:type="spellEnd"/>
      <w:r w:rsidRPr="00612838">
        <w:rPr>
          <w:sz w:val="16"/>
          <w:szCs w:val="16"/>
        </w:rPr>
        <w:t xml:space="preserve"> </w:t>
      </w:r>
      <w:proofErr w:type="spellStart"/>
      <w:r w:rsidRPr="00612838">
        <w:rPr>
          <w:sz w:val="16"/>
          <w:szCs w:val="16"/>
        </w:rPr>
        <w:t>organizovanju</w:t>
      </w:r>
      <w:proofErr w:type="spellEnd"/>
      <w:r w:rsidRPr="00612838">
        <w:rPr>
          <w:sz w:val="16"/>
          <w:szCs w:val="16"/>
        </w:rPr>
        <w:t xml:space="preserve"> Republike Srpske, </w:t>
      </w:r>
      <w:proofErr w:type="spellStart"/>
      <w:r w:rsidRPr="00612838">
        <w:rPr>
          <w:sz w:val="16"/>
          <w:szCs w:val="16"/>
        </w:rPr>
        <w:t>Član</w:t>
      </w:r>
      <w:proofErr w:type="spellEnd"/>
      <w:r w:rsidRPr="00612838">
        <w:rPr>
          <w:sz w:val="16"/>
          <w:szCs w:val="16"/>
        </w:rPr>
        <w:t xml:space="preserve"> 2. Stav 1. "</w:t>
      </w:r>
      <w:proofErr w:type="spellStart"/>
      <w:r w:rsidRPr="00612838">
        <w:rPr>
          <w:sz w:val="16"/>
          <w:szCs w:val="16"/>
        </w:rPr>
        <w:t>Omladinu</w:t>
      </w:r>
      <w:proofErr w:type="spellEnd"/>
      <w:r w:rsidRPr="00612838">
        <w:rPr>
          <w:sz w:val="16"/>
          <w:szCs w:val="16"/>
        </w:rPr>
        <w:t xml:space="preserve"> i </w:t>
      </w:r>
      <w:proofErr w:type="spellStart"/>
      <w:r w:rsidRPr="00612838">
        <w:rPr>
          <w:sz w:val="16"/>
          <w:szCs w:val="16"/>
        </w:rPr>
        <w:t>mlade</w:t>
      </w:r>
      <w:proofErr w:type="spellEnd"/>
      <w:r w:rsidRPr="00612838">
        <w:rPr>
          <w:sz w:val="16"/>
          <w:szCs w:val="16"/>
        </w:rPr>
        <w:t xml:space="preserve">" </w:t>
      </w:r>
      <w:proofErr w:type="spellStart"/>
      <w:r w:rsidRPr="00612838">
        <w:rPr>
          <w:sz w:val="16"/>
          <w:szCs w:val="16"/>
        </w:rPr>
        <w:t>čine</w:t>
      </w:r>
      <w:proofErr w:type="spellEnd"/>
      <w:r w:rsidRPr="00612838">
        <w:rPr>
          <w:sz w:val="16"/>
          <w:szCs w:val="16"/>
        </w:rPr>
        <w:t xml:space="preserve"> </w:t>
      </w:r>
      <w:proofErr w:type="spellStart"/>
      <w:r w:rsidRPr="00612838">
        <w:rPr>
          <w:sz w:val="16"/>
          <w:szCs w:val="16"/>
        </w:rPr>
        <w:t>lica</w:t>
      </w:r>
      <w:proofErr w:type="spellEnd"/>
      <w:r w:rsidRPr="00612838">
        <w:rPr>
          <w:sz w:val="16"/>
          <w:szCs w:val="16"/>
        </w:rPr>
        <w:t xml:space="preserve"> od 16 do </w:t>
      </w:r>
      <w:proofErr w:type="spellStart"/>
      <w:r w:rsidRPr="00612838">
        <w:rPr>
          <w:sz w:val="16"/>
          <w:szCs w:val="16"/>
        </w:rPr>
        <w:t>navršenih</w:t>
      </w:r>
      <w:proofErr w:type="spellEnd"/>
      <w:r w:rsidRPr="00612838">
        <w:rPr>
          <w:sz w:val="16"/>
          <w:szCs w:val="16"/>
        </w:rPr>
        <w:t xml:space="preserve"> 30 </w:t>
      </w:r>
      <w:proofErr w:type="spellStart"/>
      <w:r w:rsidRPr="00612838">
        <w:rPr>
          <w:sz w:val="16"/>
          <w:szCs w:val="16"/>
        </w:rPr>
        <w:t>godina</w:t>
      </w:r>
      <w:proofErr w:type="spellEnd"/>
      <w:r w:rsidRPr="0061283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1459" w14:textId="0E07D9BD" w:rsidR="009921CA" w:rsidRDefault="00CD4A80" w:rsidP="009921CA">
    <w:pPr>
      <w:pStyle w:val="Zaglavlje"/>
      <w:tabs>
        <w:tab w:val="right" w:pos="8300"/>
      </w:tabs>
    </w:pPr>
    <w:r w:rsidRPr="001C6B72">
      <w:rPr>
        <w:noProof/>
      </w:rPr>
      <w:drawing>
        <wp:anchor distT="0" distB="0" distL="114300" distR="114300" simplePos="0" relativeHeight="251663360" behindDoc="0" locked="0" layoutInCell="1" allowOverlap="1" wp14:anchorId="2025BFAF" wp14:editId="5E38E80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431800" cy="798195"/>
          <wp:effectExtent l="0" t="0" r="6350" b="1905"/>
          <wp:wrapThrough wrapText="bothSides">
            <wp:wrapPolygon edited="0">
              <wp:start x="0" y="0"/>
              <wp:lineTo x="0" y="21136"/>
              <wp:lineTo x="20965" y="21136"/>
              <wp:lineTo x="2096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1CA" w:rsidRPr="00CA6BA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BD8601" wp14:editId="28CAAEE1">
              <wp:simplePos x="0" y="0"/>
              <wp:positionH relativeFrom="column">
                <wp:posOffset>-480695</wp:posOffset>
              </wp:positionH>
              <wp:positionV relativeFrom="paragraph">
                <wp:posOffset>588645</wp:posOffset>
              </wp:positionV>
              <wp:extent cx="1051560" cy="321945"/>
              <wp:effectExtent l="0" t="0" r="0" b="0"/>
              <wp:wrapNone/>
              <wp:docPr id="6" name="TextBox 6">
                <a:extLst xmlns:a="http://schemas.openxmlformats.org/drawingml/2006/main">
                  <a:ext uri="{FF2B5EF4-FFF2-40B4-BE49-F238E27FC236}">
                    <a16:creationId xmlns:a16="http://schemas.microsoft.com/office/drawing/2014/main" id="{A86F6A0A-D133-4EAF-A6B5-C200C34D62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1560" cy="321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F85B1" w14:textId="5031492F" w:rsidR="009921CA" w:rsidRPr="0098793E" w:rsidRDefault="00102DB8" w:rsidP="009921CA">
                          <w:pPr>
                            <w:pStyle w:val="Bezrazmaka"/>
                            <w:jc w:val="center"/>
                            <w:rPr>
                              <w:rFonts w:cs="Calibri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F</w:t>
                          </w:r>
                          <w:r w:rsidR="009921CA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  <w:proofErr w:type="spellEnd"/>
                          <w:r w:rsidR="009921CA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="009921CA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Evropska</w:t>
                          </w:r>
                          <w:proofErr w:type="spellEnd"/>
                          <w:r w:rsidR="009921CA" w:rsidRPr="0098793E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="009921CA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u</w:t>
                          </w:r>
                          <w:r w:rsidR="009921CA" w:rsidRPr="0098793E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</w:t>
                          </w:r>
                          <w:r w:rsidR="009921CA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ja</w:t>
                          </w:r>
                          <w:proofErr w:type="spellEnd"/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D860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-37.85pt;margin-top:46.35pt;width:82.8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" filled="f" stroked="f">
              <v:textbox>
                <w:txbxContent>
                  <w:p w14:paraId="4EEF85B1" w14:textId="5031492F" w:rsidR="009921CA" w:rsidRPr="0098793E" w:rsidRDefault="00102DB8" w:rsidP="009921CA">
                    <w:pPr>
                      <w:pStyle w:val="Bezrazmaka"/>
                      <w:jc w:val="center"/>
                      <w:rPr>
                        <w:rFonts w:cs="Calibri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F</w:t>
                    </w:r>
                    <w:r w:rsidR="009921CA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inansira</w:t>
                    </w:r>
                    <w:proofErr w:type="spellEnd"/>
                    <w:r w:rsidR="009921CA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="009921CA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Evropska</w:t>
                    </w:r>
                    <w:proofErr w:type="spellEnd"/>
                    <w:r w:rsidR="009921CA" w:rsidRPr="0098793E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="009921CA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u</w:t>
                    </w:r>
                    <w:r w:rsidR="009921CA" w:rsidRPr="0098793E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ni</w:t>
                    </w:r>
                    <w:r w:rsidR="009921CA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ja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9921CA" w:rsidRPr="00CA6BAC">
      <w:rPr>
        <w:noProof/>
      </w:rPr>
      <w:drawing>
        <wp:anchor distT="0" distB="0" distL="114300" distR="114300" simplePos="0" relativeHeight="251661312" behindDoc="0" locked="0" layoutInCell="1" allowOverlap="1" wp14:anchorId="02A3B167" wp14:editId="5CD970B7">
          <wp:simplePos x="0" y="0"/>
          <wp:positionH relativeFrom="column">
            <wp:posOffset>-380365</wp:posOffset>
          </wp:positionH>
          <wp:positionV relativeFrom="paragraph">
            <wp:posOffset>29845</wp:posOffset>
          </wp:positionV>
          <wp:extent cx="838200" cy="561975"/>
          <wp:effectExtent l="0" t="0" r="0" b="0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2F5BF4CF-8BB7-43FF-8E9C-1E8980948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FF2B5EF4-FFF2-40B4-BE49-F238E27FC236}">
                        <a16:creationId xmlns:a16="http://schemas.microsoft.com/office/drawing/2014/main" id="{2F5BF4CF-8BB7-43FF-8E9C-1E8980948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82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1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03D9A" wp14:editId="49D9577A">
              <wp:simplePos x="0" y="0"/>
              <wp:positionH relativeFrom="margin">
                <wp:posOffset>452286</wp:posOffset>
              </wp:positionH>
              <wp:positionV relativeFrom="paragraph">
                <wp:posOffset>27305</wp:posOffset>
              </wp:positionV>
              <wp:extent cx="5244906" cy="743584"/>
              <wp:effectExtent l="0" t="0" r="1333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4906" cy="7435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E8BEB3" w14:textId="46148D8A" w:rsidR="009921CA" w:rsidRPr="00BF47A4" w:rsidRDefault="009921CA" w:rsidP="009921CA">
                          <w:pPr>
                            <w:spacing w:before="120" w:after="120" w:line="200" w:lineRule="atLeast"/>
                            <w:contextualSpacing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bookmarkStart w:id="1" w:name="_Hlk486334114"/>
                          <w:proofErr w:type="spellStart"/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Regional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ni</w:t>
                          </w:r>
                          <w:proofErr w:type="spellEnd"/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p</w:t>
                          </w:r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rogram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l</w:t>
                          </w:r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k</w:t>
                          </w:r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al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ne</w:t>
                          </w:r>
                          <w:proofErr w:type="spellEnd"/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emo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kratije</w:t>
                          </w:r>
                          <w:proofErr w:type="spellEnd"/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Zapadnom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Balkanu</w:t>
                          </w:r>
                          <w:proofErr w:type="spellEnd"/>
                        </w:p>
                        <w:p w14:paraId="5CE8CC57" w14:textId="60BE7F3C" w:rsidR="009921CA" w:rsidRDefault="009921CA" w:rsidP="009921CA">
                          <w:pPr>
                            <w:spacing w:before="120" w:after="120" w:line="200" w:lineRule="atLeast"/>
                            <w:contextualSpacing/>
                            <w:jc w:val="center"/>
                            <w:rPr>
                              <w:rFonts w:ascii="Calibri" w:hAnsi="Calibri" w:cs="Calibri"/>
                              <w:b/>
                              <w:sz w:val="32"/>
                              <w:szCs w:val="22"/>
                            </w:rPr>
                          </w:pPr>
                          <w:r w:rsidRPr="00DE53D6">
                            <w:rPr>
                              <w:rFonts w:ascii="Calibri" w:hAnsi="Calibri" w:cs="Calibri"/>
                              <w:b/>
                              <w:sz w:val="28"/>
                              <w:szCs w:val="22"/>
                            </w:rPr>
                            <w:t xml:space="preserve"> </w:t>
                          </w:r>
                          <w:r w:rsidRPr="00DE53D6">
                            <w:rPr>
                              <w:rFonts w:ascii="Calibri" w:hAnsi="Calibri" w:cs="Calibri"/>
                              <w:b/>
                              <w:sz w:val="32"/>
                              <w:szCs w:val="22"/>
                            </w:rPr>
                            <w:t>ReLOaD</w:t>
                          </w:r>
                          <w:bookmarkEnd w:id="1"/>
                          <w:r w:rsidR="007A7875">
                            <w:rPr>
                              <w:rFonts w:ascii="Calibri" w:hAnsi="Calibri" w:cs="Calibri"/>
                              <w:b/>
                              <w:sz w:val="3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3503D9A" id="Text Box 2" o:spid="_x0000_s1027" type="#_x0000_t202" style="position:absolute;margin-left:35.6pt;margin-top:2.15pt;width:413pt;height:58.5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" strokecolor="white [3212]">
              <v:textbox style="mso-fit-shape-to-text:t">
                <w:txbxContent>
                  <w:p w14:paraId="55E8BEB3" w14:textId="46148D8A" w:rsidR="009921CA" w:rsidRPr="00BF47A4" w:rsidRDefault="009921CA" w:rsidP="009921CA">
                    <w:pPr>
                      <w:spacing w:before="120" w:after="120" w:line="200" w:lineRule="atLeast"/>
                      <w:contextualSpacing/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bookmarkStart w:id="2" w:name="_Hlk486334114"/>
                    <w:proofErr w:type="spellStart"/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Regional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ni</w:t>
                    </w:r>
                    <w:proofErr w:type="spellEnd"/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p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rogram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l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k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al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ne</w:t>
                    </w:r>
                    <w:proofErr w:type="spellEnd"/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d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emo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kratije</w:t>
                    </w:r>
                    <w:proofErr w:type="spellEnd"/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na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Zapadnom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Balkanu</w:t>
                    </w:r>
                    <w:proofErr w:type="spellEnd"/>
                  </w:p>
                  <w:p w14:paraId="5CE8CC57" w14:textId="60BE7F3C" w:rsidR="009921CA" w:rsidRDefault="009921CA" w:rsidP="009921CA">
                    <w:pPr>
                      <w:spacing w:before="120" w:after="120" w:line="200" w:lineRule="atLeast"/>
                      <w:contextualSpacing/>
                      <w:jc w:val="center"/>
                      <w:rPr>
                        <w:rFonts w:ascii="Calibri" w:hAnsi="Calibri" w:cs="Calibri"/>
                        <w:b/>
                        <w:sz w:val="32"/>
                        <w:szCs w:val="22"/>
                      </w:rPr>
                    </w:pPr>
                    <w:r w:rsidRPr="00DE53D6">
                      <w:rPr>
                        <w:rFonts w:ascii="Calibri" w:hAnsi="Calibri" w:cs="Calibri"/>
                        <w:b/>
                        <w:sz w:val="28"/>
                        <w:szCs w:val="22"/>
                      </w:rPr>
                      <w:t xml:space="preserve"> </w:t>
                    </w:r>
                    <w:r w:rsidRPr="00DE53D6">
                      <w:rPr>
                        <w:rFonts w:ascii="Calibri" w:hAnsi="Calibri" w:cs="Calibri"/>
                        <w:b/>
                        <w:sz w:val="32"/>
                        <w:szCs w:val="22"/>
                      </w:rPr>
                      <w:t>ReLOaD</w:t>
                    </w:r>
                    <w:bookmarkEnd w:id="2"/>
                    <w:r w:rsidR="007A7875">
                      <w:rPr>
                        <w:rFonts w:ascii="Calibri" w:hAnsi="Calibri" w:cs="Calibri"/>
                        <w:b/>
                        <w:sz w:val="32"/>
                        <w:szCs w:val="2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0B5D46" w14:textId="796E0D79" w:rsidR="001D0587" w:rsidRPr="00A40CC8" w:rsidRDefault="00393F3A" w:rsidP="0019710F">
    <w:pPr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3B4"/>
    <w:multiLevelType w:val="multilevel"/>
    <w:tmpl w:val="0A5A9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916EB"/>
    <w:multiLevelType w:val="multilevel"/>
    <w:tmpl w:val="40B0F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64B15"/>
    <w:multiLevelType w:val="multilevel"/>
    <w:tmpl w:val="B16E7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B3AFF"/>
    <w:multiLevelType w:val="multilevel"/>
    <w:tmpl w:val="305A3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CEC204F"/>
    <w:multiLevelType w:val="multilevel"/>
    <w:tmpl w:val="47829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84085"/>
    <w:multiLevelType w:val="hybridMultilevel"/>
    <w:tmpl w:val="7EC00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8061F"/>
    <w:multiLevelType w:val="multilevel"/>
    <w:tmpl w:val="F8687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83B5325"/>
    <w:multiLevelType w:val="multilevel"/>
    <w:tmpl w:val="7D34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84E64"/>
    <w:multiLevelType w:val="multilevel"/>
    <w:tmpl w:val="0B9CBF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15776640">
    <w:abstractNumId w:val="5"/>
  </w:num>
  <w:num w:numId="2" w16cid:durableId="348411005">
    <w:abstractNumId w:val="6"/>
  </w:num>
  <w:num w:numId="3" w16cid:durableId="1192567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442635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055192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8520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3213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295195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3428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312010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F3"/>
    <w:rsid w:val="00005BD5"/>
    <w:rsid w:val="00010397"/>
    <w:rsid w:val="00021AAE"/>
    <w:rsid w:val="00021EE9"/>
    <w:rsid w:val="00022EA7"/>
    <w:rsid w:val="00033A80"/>
    <w:rsid w:val="00035F9C"/>
    <w:rsid w:val="00040054"/>
    <w:rsid w:val="0004435A"/>
    <w:rsid w:val="0004453E"/>
    <w:rsid w:val="00045462"/>
    <w:rsid w:val="00045A52"/>
    <w:rsid w:val="00046F13"/>
    <w:rsid w:val="00051F16"/>
    <w:rsid w:val="000523CC"/>
    <w:rsid w:val="00062CCC"/>
    <w:rsid w:val="00062EA7"/>
    <w:rsid w:val="0006667E"/>
    <w:rsid w:val="00066E75"/>
    <w:rsid w:val="0006761E"/>
    <w:rsid w:val="00070642"/>
    <w:rsid w:val="00071240"/>
    <w:rsid w:val="00076BD5"/>
    <w:rsid w:val="00081277"/>
    <w:rsid w:val="000848C2"/>
    <w:rsid w:val="00086808"/>
    <w:rsid w:val="00095C7C"/>
    <w:rsid w:val="00097B80"/>
    <w:rsid w:val="000A1068"/>
    <w:rsid w:val="000A35DC"/>
    <w:rsid w:val="000C4BBC"/>
    <w:rsid w:val="000C609F"/>
    <w:rsid w:val="000D43B1"/>
    <w:rsid w:val="000E685D"/>
    <w:rsid w:val="000F0966"/>
    <w:rsid w:val="000F4736"/>
    <w:rsid w:val="001008C6"/>
    <w:rsid w:val="00102DB8"/>
    <w:rsid w:val="00110676"/>
    <w:rsid w:val="001143A5"/>
    <w:rsid w:val="0011606E"/>
    <w:rsid w:val="00133960"/>
    <w:rsid w:val="00136BCB"/>
    <w:rsid w:val="001447A2"/>
    <w:rsid w:val="00151857"/>
    <w:rsid w:val="0015192A"/>
    <w:rsid w:val="00156662"/>
    <w:rsid w:val="00161DC2"/>
    <w:rsid w:val="00162E07"/>
    <w:rsid w:val="00165EA3"/>
    <w:rsid w:val="00166E6F"/>
    <w:rsid w:val="001729BD"/>
    <w:rsid w:val="00173789"/>
    <w:rsid w:val="0017676A"/>
    <w:rsid w:val="00180182"/>
    <w:rsid w:val="00182671"/>
    <w:rsid w:val="0018334B"/>
    <w:rsid w:val="001853A8"/>
    <w:rsid w:val="00185551"/>
    <w:rsid w:val="0019058A"/>
    <w:rsid w:val="001911A0"/>
    <w:rsid w:val="00193C74"/>
    <w:rsid w:val="00194599"/>
    <w:rsid w:val="00195949"/>
    <w:rsid w:val="0019710F"/>
    <w:rsid w:val="001A3CDA"/>
    <w:rsid w:val="001A4A48"/>
    <w:rsid w:val="001A73DF"/>
    <w:rsid w:val="001B0E39"/>
    <w:rsid w:val="001B12F6"/>
    <w:rsid w:val="001B43CA"/>
    <w:rsid w:val="001B568C"/>
    <w:rsid w:val="001C0B8F"/>
    <w:rsid w:val="001C0FC4"/>
    <w:rsid w:val="001C6B72"/>
    <w:rsid w:val="001D0587"/>
    <w:rsid w:val="001D1C32"/>
    <w:rsid w:val="001D222E"/>
    <w:rsid w:val="001D7165"/>
    <w:rsid w:val="001D73FB"/>
    <w:rsid w:val="001E5164"/>
    <w:rsid w:val="001F5B0E"/>
    <w:rsid w:val="001F641B"/>
    <w:rsid w:val="002024FA"/>
    <w:rsid w:val="00203D95"/>
    <w:rsid w:val="00205038"/>
    <w:rsid w:val="0020780E"/>
    <w:rsid w:val="002117C5"/>
    <w:rsid w:val="0021367F"/>
    <w:rsid w:val="00214F49"/>
    <w:rsid w:val="0021749C"/>
    <w:rsid w:val="00220309"/>
    <w:rsid w:val="002224A4"/>
    <w:rsid w:val="00227541"/>
    <w:rsid w:val="00230527"/>
    <w:rsid w:val="00230E34"/>
    <w:rsid w:val="00232898"/>
    <w:rsid w:val="002337C0"/>
    <w:rsid w:val="002342B6"/>
    <w:rsid w:val="002456FE"/>
    <w:rsid w:val="00254BE8"/>
    <w:rsid w:val="0025555B"/>
    <w:rsid w:val="00265598"/>
    <w:rsid w:val="002664D9"/>
    <w:rsid w:val="00267C50"/>
    <w:rsid w:val="00271A40"/>
    <w:rsid w:val="00273DAC"/>
    <w:rsid w:val="00283623"/>
    <w:rsid w:val="00283C11"/>
    <w:rsid w:val="00297400"/>
    <w:rsid w:val="00297B3F"/>
    <w:rsid w:val="00297F9C"/>
    <w:rsid w:val="002A139C"/>
    <w:rsid w:val="002A2179"/>
    <w:rsid w:val="002A2599"/>
    <w:rsid w:val="002B2B6D"/>
    <w:rsid w:val="002C1A5E"/>
    <w:rsid w:val="002C24F0"/>
    <w:rsid w:val="002C5AD6"/>
    <w:rsid w:val="002D27F1"/>
    <w:rsid w:val="002D29F0"/>
    <w:rsid w:val="002D2C1C"/>
    <w:rsid w:val="002D312B"/>
    <w:rsid w:val="002D404A"/>
    <w:rsid w:val="002D7FEC"/>
    <w:rsid w:val="002E01F9"/>
    <w:rsid w:val="002E48F0"/>
    <w:rsid w:val="002E5734"/>
    <w:rsid w:val="002F36F2"/>
    <w:rsid w:val="002F7659"/>
    <w:rsid w:val="0030062A"/>
    <w:rsid w:val="00303992"/>
    <w:rsid w:val="00304B3F"/>
    <w:rsid w:val="00306774"/>
    <w:rsid w:val="00306FFD"/>
    <w:rsid w:val="00332705"/>
    <w:rsid w:val="0033521A"/>
    <w:rsid w:val="00341215"/>
    <w:rsid w:val="0034250A"/>
    <w:rsid w:val="00351617"/>
    <w:rsid w:val="00352A81"/>
    <w:rsid w:val="0036018A"/>
    <w:rsid w:val="003643F1"/>
    <w:rsid w:val="00364EC5"/>
    <w:rsid w:val="00365EBD"/>
    <w:rsid w:val="0036705F"/>
    <w:rsid w:val="003722A6"/>
    <w:rsid w:val="00374FC8"/>
    <w:rsid w:val="00376AA8"/>
    <w:rsid w:val="00380F40"/>
    <w:rsid w:val="00381B3F"/>
    <w:rsid w:val="003820FA"/>
    <w:rsid w:val="00393F3A"/>
    <w:rsid w:val="00394CCC"/>
    <w:rsid w:val="003963E5"/>
    <w:rsid w:val="00397311"/>
    <w:rsid w:val="003A16C1"/>
    <w:rsid w:val="003A3DA4"/>
    <w:rsid w:val="003A3E32"/>
    <w:rsid w:val="003A6480"/>
    <w:rsid w:val="003B135A"/>
    <w:rsid w:val="003B2E35"/>
    <w:rsid w:val="003B384D"/>
    <w:rsid w:val="003B43B2"/>
    <w:rsid w:val="003B493C"/>
    <w:rsid w:val="003B4EA3"/>
    <w:rsid w:val="003C204F"/>
    <w:rsid w:val="003C3860"/>
    <w:rsid w:val="003D163F"/>
    <w:rsid w:val="003D1A03"/>
    <w:rsid w:val="003D4951"/>
    <w:rsid w:val="003D5D72"/>
    <w:rsid w:val="003D6D0F"/>
    <w:rsid w:val="003E5C1C"/>
    <w:rsid w:val="003F4ED5"/>
    <w:rsid w:val="00410A5F"/>
    <w:rsid w:val="004222E9"/>
    <w:rsid w:val="0042329B"/>
    <w:rsid w:val="0042515F"/>
    <w:rsid w:val="0042575F"/>
    <w:rsid w:val="00427D2C"/>
    <w:rsid w:val="004330B1"/>
    <w:rsid w:val="004331B5"/>
    <w:rsid w:val="004575B2"/>
    <w:rsid w:val="00465D03"/>
    <w:rsid w:val="00473A85"/>
    <w:rsid w:val="00475BDD"/>
    <w:rsid w:val="00485259"/>
    <w:rsid w:val="00491F82"/>
    <w:rsid w:val="004A1918"/>
    <w:rsid w:val="004A35B3"/>
    <w:rsid w:val="004A5DE1"/>
    <w:rsid w:val="004B1EC5"/>
    <w:rsid w:val="004B47BE"/>
    <w:rsid w:val="004C7073"/>
    <w:rsid w:val="004C7BC3"/>
    <w:rsid w:val="004D2102"/>
    <w:rsid w:val="004D7BD9"/>
    <w:rsid w:val="004E5AB5"/>
    <w:rsid w:val="004E70F2"/>
    <w:rsid w:val="004F3BCC"/>
    <w:rsid w:val="004F3DEA"/>
    <w:rsid w:val="004F4911"/>
    <w:rsid w:val="00500FAE"/>
    <w:rsid w:val="00501608"/>
    <w:rsid w:val="0050413D"/>
    <w:rsid w:val="005216D9"/>
    <w:rsid w:val="00530380"/>
    <w:rsid w:val="00530D31"/>
    <w:rsid w:val="0053567F"/>
    <w:rsid w:val="005370C8"/>
    <w:rsid w:val="005370EF"/>
    <w:rsid w:val="0056258B"/>
    <w:rsid w:val="00567C09"/>
    <w:rsid w:val="005701CD"/>
    <w:rsid w:val="005709DE"/>
    <w:rsid w:val="00572D48"/>
    <w:rsid w:val="00582D2E"/>
    <w:rsid w:val="00583C44"/>
    <w:rsid w:val="00585A2F"/>
    <w:rsid w:val="00590BBB"/>
    <w:rsid w:val="005926CD"/>
    <w:rsid w:val="00595BF4"/>
    <w:rsid w:val="00595DDF"/>
    <w:rsid w:val="005A4883"/>
    <w:rsid w:val="005B10A7"/>
    <w:rsid w:val="005B1968"/>
    <w:rsid w:val="005B5184"/>
    <w:rsid w:val="005C5CD3"/>
    <w:rsid w:val="005D2F65"/>
    <w:rsid w:val="005E0AFF"/>
    <w:rsid w:val="005E4F23"/>
    <w:rsid w:val="005F1D32"/>
    <w:rsid w:val="00600618"/>
    <w:rsid w:val="0060180C"/>
    <w:rsid w:val="006052D7"/>
    <w:rsid w:val="00611C4F"/>
    <w:rsid w:val="00617D63"/>
    <w:rsid w:val="0062134F"/>
    <w:rsid w:val="00622A51"/>
    <w:rsid w:val="0063435C"/>
    <w:rsid w:val="00635B64"/>
    <w:rsid w:val="00635C2A"/>
    <w:rsid w:val="00640071"/>
    <w:rsid w:val="0064387D"/>
    <w:rsid w:val="0064733B"/>
    <w:rsid w:val="0066555B"/>
    <w:rsid w:val="0067001E"/>
    <w:rsid w:val="0067020F"/>
    <w:rsid w:val="00672900"/>
    <w:rsid w:val="00677E60"/>
    <w:rsid w:val="00683131"/>
    <w:rsid w:val="0068705C"/>
    <w:rsid w:val="00690E0C"/>
    <w:rsid w:val="00693A52"/>
    <w:rsid w:val="00694AA0"/>
    <w:rsid w:val="00696E0C"/>
    <w:rsid w:val="00697283"/>
    <w:rsid w:val="006A0516"/>
    <w:rsid w:val="006A1C98"/>
    <w:rsid w:val="006A2946"/>
    <w:rsid w:val="006A6989"/>
    <w:rsid w:val="006B18D8"/>
    <w:rsid w:val="006B6E85"/>
    <w:rsid w:val="006D269A"/>
    <w:rsid w:val="006D27A0"/>
    <w:rsid w:val="006D7785"/>
    <w:rsid w:val="006F7632"/>
    <w:rsid w:val="00701BE9"/>
    <w:rsid w:val="00705279"/>
    <w:rsid w:val="007153A0"/>
    <w:rsid w:val="00720AB5"/>
    <w:rsid w:val="007220CA"/>
    <w:rsid w:val="00724627"/>
    <w:rsid w:val="00726E2E"/>
    <w:rsid w:val="00730830"/>
    <w:rsid w:val="00732522"/>
    <w:rsid w:val="007339F8"/>
    <w:rsid w:val="00735844"/>
    <w:rsid w:val="007367FD"/>
    <w:rsid w:val="00742172"/>
    <w:rsid w:val="00743355"/>
    <w:rsid w:val="00746FBB"/>
    <w:rsid w:val="00747ED6"/>
    <w:rsid w:val="00751134"/>
    <w:rsid w:val="00760A2F"/>
    <w:rsid w:val="007636E0"/>
    <w:rsid w:val="00766BC6"/>
    <w:rsid w:val="0076768A"/>
    <w:rsid w:val="00774869"/>
    <w:rsid w:val="007773C1"/>
    <w:rsid w:val="00784568"/>
    <w:rsid w:val="007853B7"/>
    <w:rsid w:val="0078696C"/>
    <w:rsid w:val="00786C8D"/>
    <w:rsid w:val="00791379"/>
    <w:rsid w:val="007929D5"/>
    <w:rsid w:val="007932B8"/>
    <w:rsid w:val="00797637"/>
    <w:rsid w:val="007A0ADD"/>
    <w:rsid w:val="007A2810"/>
    <w:rsid w:val="007A4432"/>
    <w:rsid w:val="007A5978"/>
    <w:rsid w:val="007A7866"/>
    <w:rsid w:val="007A7875"/>
    <w:rsid w:val="007B57BA"/>
    <w:rsid w:val="007C044B"/>
    <w:rsid w:val="007C3800"/>
    <w:rsid w:val="007C5274"/>
    <w:rsid w:val="007C58C5"/>
    <w:rsid w:val="007D3873"/>
    <w:rsid w:val="007D6DF8"/>
    <w:rsid w:val="007D79FF"/>
    <w:rsid w:val="007E4050"/>
    <w:rsid w:val="007E74A8"/>
    <w:rsid w:val="007F5343"/>
    <w:rsid w:val="007F7DFF"/>
    <w:rsid w:val="007F7F56"/>
    <w:rsid w:val="00802444"/>
    <w:rsid w:val="0080767F"/>
    <w:rsid w:val="00812E03"/>
    <w:rsid w:val="008130D7"/>
    <w:rsid w:val="00814630"/>
    <w:rsid w:val="00814DE6"/>
    <w:rsid w:val="00822FF3"/>
    <w:rsid w:val="00824CFE"/>
    <w:rsid w:val="00835D68"/>
    <w:rsid w:val="008379BE"/>
    <w:rsid w:val="00841087"/>
    <w:rsid w:val="00843EB2"/>
    <w:rsid w:val="00851036"/>
    <w:rsid w:val="008510A3"/>
    <w:rsid w:val="0086436B"/>
    <w:rsid w:val="00867F91"/>
    <w:rsid w:val="00873BA2"/>
    <w:rsid w:val="008777AD"/>
    <w:rsid w:val="00877B3B"/>
    <w:rsid w:val="00877F6A"/>
    <w:rsid w:val="00880233"/>
    <w:rsid w:val="008820AB"/>
    <w:rsid w:val="0088750C"/>
    <w:rsid w:val="00887953"/>
    <w:rsid w:val="00891309"/>
    <w:rsid w:val="00891327"/>
    <w:rsid w:val="0089189D"/>
    <w:rsid w:val="0089387C"/>
    <w:rsid w:val="0089686D"/>
    <w:rsid w:val="00896DB7"/>
    <w:rsid w:val="0089779D"/>
    <w:rsid w:val="008A5776"/>
    <w:rsid w:val="008B4C41"/>
    <w:rsid w:val="008B4FCD"/>
    <w:rsid w:val="008B5A17"/>
    <w:rsid w:val="008B5F83"/>
    <w:rsid w:val="008B60DF"/>
    <w:rsid w:val="008C5FF8"/>
    <w:rsid w:val="008D6705"/>
    <w:rsid w:val="008D6E38"/>
    <w:rsid w:val="008D7145"/>
    <w:rsid w:val="008E125D"/>
    <w:rsid w:val="008E5A5B"/>
    <w:rsid w:val="008E6E06"/>
    <w:rsid w:val="008F1ABF"/>
    <w:rsid w:val="008F310D"/>
    <w:rsid w:val="00903650"/>
    <w:rsid w:val="00905DC7"/>
    <w:rsid w:val="009104BA"/>
    <w:rsid w:val="00916F81"/>
    <w:rsid w:val="0092429D"/>
    <w:rsid w:val="00924505"/>
    <w:rsid w:val="0093005A"/>
    <w:rsid w:val="009336EC"/>
    <w:rsid w:val="009350FE"/>
    <w:rsid w:val="0093698F"/>
    <w:rsid w:val="0094108A"/>
    <w:rsid w:val="009416C8"/>
    <w:rsid w:val="009417C8"/>
    <w:rsid w:val="009424C8"/>
    <w:rsid w:val="009502FA"/>
    <w:rsid w:val="009566C7"/>
    <w:rsid w:val="0095674C"/>
    <w:rsid w:val="0096284E"/>
    <w:rsid w:val="0096448D"/>
    <w:rsid w:val="00967CBF"/>
    <w:rsid w:val="00976288"/>
    <w:rsid w:val="00976317"/>
    <w:rsid w:val="00977920"/>
    <w:rsid w:val="00980311"/>
    <w:rsid w:val="00980D1B"/>
    <w:rsid w:val="00983CAA"/>
    <w:rsid w:val="00984646"/>
    <w:rsid w:val="009905A4"/>
    <w:rsid w:val="00991945"/>
    <w:rsid w:val="009921CA"/>
    <w:rsid w:val="009926F4"/>
    <w:rsid w:val="00992B2A"/>
    <w:rsid w:val="0099503B"/>
    <w:rsid w:val="009A4DC4"/>
    <w:rsid w:val="009A5CC9"/>
    <w:rsid w:val="009B3AE7"/>
    <w:rsid w:val="009C2AAD"/>
    <w:rsid w:val="009C3B67"/>
    <w:rsid w:val="009C7EAC"/>
    <w:rsid w:val="009D0F17"/>
    <w:rsid w:val="009D2D8A"/>
    <w:rsid w:val="009D551A"/>
    <w:rsid w:val="009E5324"/>
    <w:rsid w:val="009E5811"/>
    <w:rsid w:val="009E5AC3"/>
    <w:rsid w:val="009E65C9"/>
    <w:rsid w:val="009E7211"/>
    <w:rsid w:val="009F7FD5"/>
    <w:rsid w:val="00A02B1E"/>
    <w:rsid w:val="00A033BC"/>
    <w:rsid w:val="00A1035E"/>
    <w:rsid w:val="00A16E0F"/>
    <w:rsid w:val="00A219F3"/>
    <w:rsid w:val="00A2659F"/>
    <w:rsid w:val="00A35003"/>
    <w:rsid w:val="00A37830"/>
    <w:rsid w:val="00A40CC8"/>
    <w:rsid w:val="00A40F0C"/>
    <w:rsid w:val="00A51C5E"/>
    <w:rsid w:val="00A56D9A"/>
    <w:rsid w:val="00A56DD8"/>
    <w:rsid w:val="00A60F23"/>
    <w:rsid w:val="00A626C9"/>
    <w:rsid w:val="00A62CAD"/>
    <w:rsid w:val="00A646CB"/>
    <w:rsid w:val="00A716CE"/>
    <w:rsid w:val="00A85173"/>
    <w:rsid w:val="00A85747"/>
    <w:rsid w:val="00A86FAE"/>
    <w:rsid w:val="00A87741"/>
    <w:rsid w:val="00A9117B"/>
    <w:rsid w:val="00A921F3"/>
    <w:rsid w:val="00A94DB2"/>
    <w:rsid w:val="00AA05EC"/>
    <w:rsid w:val="00AA0F5B"/>
    <w:rsid w:val="00AA20D2"/>
    <w:rsid w:val="00AC0973"/>
    <w:rsid w:val="00AC0C76"/>
    <w:rsid w:val="00AC2052"/>
    <w:rsid w:val="00AC52EE"/>
    <w:rsid w:val="00AD3A83"/>
    <w:rsid w:val="00AD5769"/>
    <w:rsid w:val="00AD5A68"/>
    <w:rsid w:val="00AF300C"/>
    <w:rsid w:val="00AF4624"/>
    <w:rsid w:val="00AF572C"/>
    <w:rsid w:val="00AF7EB8"/>
    <w:rsid w:val="00B0136E"/>
    <w:rsid w:val="00B048CA"/>
    <w:rsid w:val="00B068A0"/>
    <w:rsid w:val="00B0725F"/>
    <w:rsid w:val="00B21019"/>
    <w:rsid w:val="00B227D6"/>
    <w:rsid w:val="00B25E2F"/>
    <w:rsid w:val="00B3098E"/>
    <w:rsid w:val="00B3658B"/>
    <w:rsid w:val="00B42D56"/>
    <w:rsid w:val="00B453A8"/>
    <w:rsid w:val="00B4675D"/>
    <w:rsid w:val="00B52F00"/>
    <w:rsid w:val="00B5321E"/>
    <w:rsid w:val="00B54B42"/>
    <w:rsid w:val="00B575FB"/>
    <w:rsid w:val="00B57809"/>
    <w:rsid w:val="00B666DE"/>
    <w:rsid w:val="00B66957"/>
    <w:rsid w:val="00B71AE0"/>
    <w:rsid w:val="00B769B3"/>
    <w:rsid w:val="00B909D1"/>
    <w:rsid w:val="00B92AD4"/>
    <w:rsid w:val="00BA0E6E"/>
    <w:rsid w:val="00BB0179"/>
    <w:rsid w:val="00BB7493"/>
    <w:rsid w:val="00BB774E"/>
    <w:rsid w:val="00BC0120"/>
    <w:rsid w:val="00BC1FFB"/>
    <w:rsid w:val="00BC394C"/>
    <w:rsid w:val="00BC57BC"/>
    <w:rsid w:val="00BD25CC"/>
    <w:rsid w:val="00BD5EE7"/>
    <w:rsid w:val="00BD7D40"/>
    <w:rsid w:val="00BE1290"/>
    <w:rsid w:val="00BE1D67"/>
    <w:rsid w:val="00BE2B5E"/>
    <w:rsid w:val="00BE587D"/>
    <w:rsid w:val="00BF108B"/>
    <w:rsid w:val="00BF282F"/>
    <w:rsid w:val="00BF687B"/>
    <w:rsid w:val="00BF788F"/>
    <w:rsid w:val="00C029E3"/>
    <w:rsid w:val="00C06CEF"/>
    <w:rsid w:val="00C06CF2"/>
    <w:rsid w:val="00C10098"/>
    <w:rsid w:val="00C119DE"/>
    <w:rsid w:val="00C14F51"/>
    <w:rsid w:val="00C25348"/>
    <w:rsid w:val="00C27054"/>
    <w:rsid w:val="00C30C34"/>
    <w:rsid w:val="00C31404"/>
    <w:rsid w:val="00C35D26"/>
    <w:rsid w:val="00C533F2"/>
    <w:rsid w:val="00C67913"/>
    <w:rsid w:val="00C709F3"/>
    <w:rsid w:val="00C71E2B"/>
    <w:rsid w:val="00C73DC7"/>
    <w:rsid w:val="00C82C4B"/>
    <w:rsid w:val="00C86521"/>
    <w:rsid w:val="00C872A3"/>
    <w:rsid w:val="00C90916"/>
    <w:rsid w:val="00C96D56"/>
    <w:rsid w:val="00CA0F7A"/>
    <w:rsid w:val="00CA2D5C"/>
    <w:rsid w:val="00CA3B18"/>
    <w:rsid w:val="00CA545F"/>
    <w:rsid w:val="00CB0F3C"/>
    <w:rsid w:val="00CB6211"/>
    <w:rsid w:val="00CC02D6"/>
    <w:rsid w:val="00CC1EDB"/>
    <w:rsid w:val="00CC2EE6"/>
    <w:rsid w:val="00CD1483"/>
    <w:rsid w:val="00CD188E"/>
    <w:rsid w:val="00CD206A"/>
    <w:rsid w:val="00CD4A80"/>
    <w:rsid w:val="00CE0D88"/>
    <w:rsid w:val="00CE1176"/>
    <w:rsid w:val="00CE18B3"/>
    <w:rsid w:val="00CE1C59"/>
    <w:rsid w:val="00CF0568"/>
    <w:rsid w:val="00CF2F51"/>
    <w:rsid w:val="00D12737"/>
    <w:rsid w:val="00D12A9C"/>
    <w:rsid w:val="00D132DB"/>
    <w:rsid w:val="00D138A1"/>
    <w:rsid w:val="00D14307"/>
    <w:rsid w:val="00D25BBB"/>
    <w:rsid w:val="00D25EFC"/>
    <w:rsid w:val="00D27181"/>
    <w:rsid w:val="00D334F2"/>
    <w:rsid w:val="00D36A3C"/>
    <w:rsid w:val="00D40663"/>
    <w:rsid w:val="00D42313"/>
    <w:rsid w:val="00D43684"/>
    <w:rsid w:val="00D44517"/>
    <w:rsid w:val="00D53E8E"/>
    <w:rsid w:val="00D540B2"/>
    <w:rsid w:val="00D6160C"/>
    <w:rsid w:val="00D61B3A"/>
    <w:rsid w:val="00D71687"/>
    <w:rsid w:val="00D82C6F"/>
    <w:rsid w:val="00D84B25"/>
    <w:rsid w:val="00D876C4"/>
    <w:rsid w:val="00D92421"/>
    <w:rsid w:val="00D95426"/>
    <w:rsid w:val="00D975B2"/>
    <w:rsid w:val="00DA005D"/>
    <w:rsid w:val="00DA1446"/>
    <w:rsid w:val="00DA29DE"/>
    <w:rsid w:val="00DB07E6"/>
    <w:rsid w:val="00DB538F"/>
    <w:rsid w:val="00DB7E58"/>
    <w:rsid w:val="00DC5312"/>
    <w:rsid w:val="00DD4958"/>
    <w:rsid w:val="00DD76D7"/>
    <w:rsid w:val="00DE0F42"/>
    <w:rsid w:val="00DE0FC6"/>
    <w:rsid w:val="00DF148B"/>
    <w:rsid w:val="00DF2E48"/>
    <w:rsid w:val="00DF66C2"/>
    <w:rsid w:val="00DF73D9"/>
    <w:rsid w:val="00E01168"/>
    <w:rsid w:val="00E01A96"/>
    <w:rsid w:val="00E02BCA"/>
    <w:rsid w:val="00E14266"/>
    <w:rsid w:val="00E176F7"/>
    <w:rsid w:val="00E22B82"/>
    <w:rsid w:val="00E23486"/>
    <w:rsid w:val="00E23E59"/>
    <w:rsid w:val="00E245B4"/>
    <w:rsid w:val="00E43654"/>
    <w:rsid w:val="00E4461D"/>
    <w:rsid w:val="00E5004B"/>
    <w:rsid w:val="00E506D9"/>
    <w:rsid w:val="00E519E5"/>
    <w:rsid w:val="00E522A4"/>
    <w:rsid w:val="00E5770F"/>
    <w:rsid w:val="00E6165F"/>
    <w:rsid w:val="00E72344"/>
    <w:rsid w:val="00E859D9"/>
    <w:rsid w:val="00E85D90"/>
    <w:rsid w:val="00E91B4E"/>
    <w:rsid w:val="00E9441D"/>
    <w:rsid w:val="00E9455A"/>
    <w:rsid w:val="00E96337"/>
    <w:rsid w:val="00EA3145"/>
    <w:rsid w:val="00EA3CDE"/>
    <w:rsid w:val="00EA52A6"/>
    <w:rsid w:val="00EA6456"/>
    <w:rsid w:val="00EB6502"/>
    <w:rsid w:val="00EB759F"/>
    <w:rsid w:val="00EC5FBF"/>
    <w:rsid w:val="00EC7E15"/>
    <w:rsid w:val="00EE091D"/>
    <w:rsid w:val="00EE331D"/>
    <w:rsid w:val="00EF6ED8"/>
    <w:rsid w:val="00EF7205"/>
    <w:rsid w:val="00EF7475"/>
    <w:rsid w:val="00F0385C"/>
    <w:rsid w:val="00F051B2"/>
    <w:rsid w:val="00F30A97"/>
    <w:rsid w:val="00F36445"/>
    <w:rsid w:val="00F47A07"/>
    <w:rsid w:val="00F55535"/>
    <w:rsid w:val="00F606B6"/>
    <w:rsid w:val="00F61990"/>
    <w:rsid w:val="00F62582"/>
    <w:rsid w:val="00F6478B"/>
    <w:rsid w:val="00F73648"/>
    <w:rsid w:val="00F74B20"/>
    <w:rsid w:val="00F82014"/>
    <w:rsid w:val="00F8206C"/>
    <w:rsid w:val="00F85B95"/>
    <w:rsid w:val="00F93118"/>
    <w:rsid w:val="00F937E6"/>
    <w:rsid w:val="00F958E3"/>
    <w:rsid w:val="00FA2F88"/>
    <w:rsid w:val="00FA5CB0"/>
    <w:rsid w:val="00FB0652"/>
    <w:rsid w:val="00FB148A"/>
    <w:rsid w:val="00FB242A"/>
    <w:rsid w:val="00FB3D8F"/>
    <w:rsid w:val="00FB40B3"/>
    <w:rsid w:val="00FB7C4E"/>
    <w:rsid w:val="00FC0500"/>
    <w:rsid w:val="00FC0C48"/>
    <w:rsid w:val="00FD107F"/>
    <w:rsid w:val="00FD2A96"/>
    <w:rsid w:val="00FD3611"/>
    <w:rsid w:val="00FD41AA"/>
    <w:rsid w:val="00FD6768"/>
    <w:rsid w:val="00FD6E99"/>
    <w:rsid w:val="00FE1798"/>
    <w:rsid w:val="00FE1C02"/>
    <w:rsid w:val="00FE1DA2"/>
    <w:rsid w:val="00FE2051"/>
    <w:rsid w:val="00FE4BA4"/>
    <w:rsid w:val="00FF399E"/>
    <w:rsid w:val="00FF3D7E"/>
    <w:rsid w:val="00FF54D9"/>
    <w:rsid w:val="249A2132"/>
    <w:rsid w:val="54C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5A99A"/>
  <w15:docId w15:val="{6C60A5EA-5701-416D-81E0-A9B0717B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2C5AD6"/>
    <w:rPr>
      <w:rFonts w:ascii="Myriad Pro" w:eastAsia="Times New Roman" w:hAnsi="Myriad Pro"/>
      <w:lang w:val="en-GB" w:eastAsia="en-US"/>
    </w:rPr>
  </w:style>
  <w:style w:type="paragraph" w:styleId="Naslov1">
    <w:name w:val="heading 1"/>
    <w:basedOn w:val="Normalno"/>
    <w:next w:val="Normalno"/>
    <w:link w:val="Naslov1Znak"/>
    <w:uiPriority w:val="9"/>
    <w:qFormat/>
    <w:rsid w:val="00720AB5"/>
    <w:pPr>
      <w:keepNext/>
      <w:keepLines/>
      <w:spacing w:before="320" w:after="80"/>
      <w:outlineLvl w:val="0"/>
    </w:pPr>
    <w:rPr>
      <w:rFonts w:ascii="Gill Sans MT" w:hAnsi="Gill Sans MT"/>
      <w:color w:val="881631"/>
      <w:sz w:val="32"/>
      <w:szCs w:val="32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7D387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7D3873"/>
  </w:style>
  <w:style w:type="paragraph" w:styleId="Podnoje">
    <w:name w:val="footer"/>
    <w:basedOn w:val="Normalno"/>
    <w:link w:val="PodnojeZnak"/>
    <w:uiPriority w:val="99"/>
    <w:unhideWhenUsed/>
    <w:rsid w:val="007D387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7D3873"/>
  </w:style>
  <w:style w:type="paragraph" w:styleId="Tekstubalonu">
    <w:name w:val="Balloon Text"/>
    <w:basedOn w:val="Normalno"/>
    <w:link w:val="TekstubalonuZnak"/>
    <w:uiPriority w:val="99"/>
    <w:semiHidden/>
    <w:unhideWhenUsed/>
    <w:rsid w:val="007D3873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7D387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no"/>
    <w:uiPriority w:val="99"/>
    <w:rsid w:val="007D387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iperveza">
    <w:name w:val="Hyperlink"/>
    <w:basedOn w:val="Zadanifontparagrafa"/>
    <w:uiPriority w:val="99"/>
    <w:unhideWhenUsed/>
    <w:rsid w:val="0050413D"/>
    <w:rPr>
      <w:color w:val="0000FF"/>
      <w:u w:val="single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2C5AD6"/>
    <w:pPr>
      <w:ind w:left="720"/>
    </w:pPr>
  </w:style>
  <w:style w:type="character" w:styleId="Referencakomentara">
    <w:name w:val="annotation reference"/>
    <w:basedOn w:val="Zadanifontparagrafa"/>
    <w:uiPriority w:val="99"/>
    <w:semiHidden/>
    <w:unhideWhenUsed/>
    <w:rsid w:val="00A85747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A85747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A85747"/>
    <w:rPr>
      <w:rFonts w:ascii="Myriad Pro" w:eastAsia="Times New Roman" w:hAnsi="Myriad Pro"/>
      <w:lang w:val="en-GB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A85747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A85747"/>
    <w:rPr>
      <w:rFonts w:ascii="Myriad Pro" w:eastAsia="Times New Roman" w:hAnsi="Myriad Pro"/>
      <w:b/>
      <w:bCs/>
      <w:lang w:val="en-GB"/>
    </w:rPr>
  </w:style>
  <w:style w:type="paragraph" w:styleId="NormalnoWeb">
    <w:name w:val="Normal (Web)"/>
    <w:basedOn w:val="Normalno"/>
    <w:uiPriority w:val="99"/>
    <w:semiHidden/>
    <w:unhideWhenUsed/>
    <w:rsid w:val="0018334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Memoheading">
    <w:name w:val="Memo heading"/>
    <w:rsid w:val="00924505"/>
    <w:rPr>
      <w:rFonts w:ascii="Times New Roman" w:eastAsia="Times New Roman" w:hAnsi="Times New Roman"/>
      <w:noProof/>
      <w:lang w:val="en-US" w:eastAsia="en-US"/>
    </w:rPr>
  </w:style>
  <w:style w:type="paragraph" w:styleId="Bezrazmaka">
    <w:name w:val="No Spacing"/>
    <w:link w:val="BezrazmakaZnak"/>
    <w:uiPriority w:val="1"/>
    <w:qFormat/>
    <w:rsid w:val="00924505"/>
    <w:pPr>
      <w:spacing w:after="80"/>
    </w:pPr>
    <w:rPr>
      <w:rFonts w:eastAsia="Times New Roman"/>
      <w:lang w:val="en-US" w:eastAsia="en-US"/>
    </w:rPr>
  </w:style>
  <w:style w:type="character" w:customStyle="1" w:styleId="BezrazmakaZnak">
    <w:name w:val="Bez razmaka Znak"/>
    <w:link w:val="Bezrazmaka"/>
    <w:uiPriority w:val="1"/>
    <w:locked/>
    <w:rsid w:val="00924505"/>
    <w:rPr>
      <w:rFonts w:eastAsia="Times New Roman"/>
      <w:lang w:val="en-US" w:eastAsia="en-US" w:bidi="ar-SA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924505"/>
    <w:rPr>
      <w:vertAlign w:val="superscript"/>
    </w:rPr>
  </w:style>
  <w:style w:type="paragraph" w:customStyle="1" w:styleId="Char2">
    <w:name w:val="Char2"/>
    <w:basedOn w:val="Normalno"/>
    <w:link w:val="Referencafusnote"/>
    <w:rsid w:val="00924505"/>
    <w:pPr>
      <w:spacing w:after="160" w:line="240" w:lineRule="exact"/>
    </w:pPr>
    <w:rPr>
      <w:rFonts w:ascii="Calibri" w:eastAsia="Calibri" w:hAnsi="Calibri"/>
      <w:vertAlign w:val="superscript"/>
      <w:lang w:val="en-US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CA545F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CA545F"/>
    <w:rPr>
      <w:rFonts w:ascii="Myriad Pro" w:eastAsia="Times New Roman" w:hAnsi="Myriad Pro"/>
      <w:lang w:val="en-GB" w:eastAsia="en-US"/>
    </w:rPr>
  </w:style>
  <w:style w:type="character" w:styleId="Referencazabiljekenadnu">
    <w:name w:val="endnote reference"/>
    <w:basedOn w:val="Zadanifontparagrafa"/>
    <w:uiPriority w:val="99"/>
    <w:semiHidden/>
    <w:unhideWhenUsed/>
    <w:rsid w:val="00CA545F"/>
    <w:rPr>
      <w:vertAlign w:val="superscript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uiPriority w:val="99"/>
    <w:unhideWhenUsed/>
    <w:rsid w:val="00CA545F"/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uiPriority w:val="99"/>
    <w:rsid w:val="00CA545F"/>
    <w:rPr>
      <w:rFonts w:ascii="Myriad Pro" w:eastAsia="Times New Roman" w:hAnsi="Myriad Pro"/>
      <w:lang w:val="en-GB" w:eastAsia="en-US"/>
    </w:rPr>
  </w:style>
  <w:style w:type="character" w:customStyle="1" w:styleId="UnresolvedMention1">
    <w:name w:val="Unresolved Mention1"/>
    <w:basedOn w:val="Zadanifontparagrafa"/>
    <w:uiPriority w:val="99"/>
    <w:semiHidden/>
    <w:unhideWhenUsed/>
    <w:rsid w:val="0042515F"/>
    <w:rPr>
      <w:color w:val="808080"/>
      <w:shd w:val="clear" w:color="auto" w:fill="E6E6E6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34"/>
    <w:rsid w:val="00992B2A"/>
    <w:rPr>
      <w:rFonts w:ascii="Myriad Pro" w:eastAsia="Times New Roman" w:hAnsi="Myriad Pro"/>
      <w:lang w:val="en-GB" w:eastAsia="en-US"/>
    </w:rPr>
  </w:style>
  <w:style w:type="character" w:styleId="Nerijeenopominjanje">
    <w:name w:val="Unresolved Mention"/>
    <w:basedOn w:val="Zadanifontparagrafa"/>
    <w:uiPriority w:val="99"/>
    <w:semiHidden/>
    <w:unhideWhenUsed/>
    <w:rsid w:val="00EB759F"/>
    <w:rPr>
      <w:color w:val="808080"/>
      <w:shd w:val="clear" w:color="auto" w:fill="E6E6E6"/>
    </w:rPr>
  </w:style>
  <w:style w:type="paragraph" w:customStyle="1" w:styleId="Text1">
    <w:name w:val="Text 1"/>
    <w:basedOn w:val="Normalno"/>
    <w:uiPriority w:val="99"/>
    <w:rsid w:val="00021AAE"/>
    <w:pPr>
      <w:snapToGrid w:val="0"/>
      <w:spacing w:after="240"/>
      <w:ind w:left="482"/>
      <w:jc w:val="both"/>
    </w:pPr>
    <w:rPr>
      <w:rFonts w:ascii="Gill Sans MT" w:hAnsi="Gill Sans MT"/>
      <w:sz w:val="24"/>
    </w:rPr>
  </w:style>
  <w:style w:type="paragraph" w:styleId="Tijeloteksta">
    <w:name w:val="Body Text"/>
    <w:basedOn w:val="Normalno"/>
    <w:link w:val="TijelotekstaZnak"/>
    <w:uiPriority w:val="99"/>
    <w:unhideWhenUsed/>
    <w:rsid w:val="00984646"/>
    <w:pPr>
      <w:spacing w:after="120"/>
    </w:pPr>
    <w:rPr>
      <w:rFonts w:ascii="Gill Sans MT" w:hAnsi="Gill Sans MT"/>
      <w:lang w:val="en-US"/>
    </w:rPr>
  </w:style>
  <w:style w:type="character" w:customStyle="1" w:styleId="TijelotekstaZnak">
    <w:name w:val="Tijelo teksta Znak"/>
    <w:basedOn w:val="Zadanifontparagrafa"/>
    <w:link w:val="Tijeloteksta"/>
    <w:uiPriority w:val="99"/>
    <w:rsid w:val="00984646"/>
    <w:rPr>
      <w:rFonts w:ascii="Gill Sans MT" w:eastAsia="Times New Roman" w:hAnsi="Gill Sans MT"/>
      <w:lang w:val="en-US" w:eastAsia="en-US"/>
    </w:rPr>
  </w:style>
  <w:style w:type="character" w:styleId="Praenahiperveza">
    <w:name w:val="FollowedHyperlink"/>
    <w:basedOn w:val="Zadanifontparagrafa"/>
    <w:uiPriority w:val="99"/>
    <w:semiHidden/>
    <w:unhideWhenUsed/>
    <w:rsid w:val="00CD4A80"/>
    <w:rPr>
      <w:color w:val="800080" w:themeColor="followedHyperlink"/>
      <w:u w:val="single"/>
    </w:rPr>
  </w:style>
  <w:style w:type="character" w:customStyle="1" w:styleId="Naslov1Znak">
    <w:name w:val="Naslov 1 Znak"/>
    <w:basedOn w:val="Zadanifontparagrafa"/>
    <w:link w:val="Naslov1"/>
    <w:uiPriority w:val="9"/>
    <w:rsid w:val="00720AB5"/>
    <w:rPr>
      <w:rFonts w:ascii="Gill Sans MT" w:eastAsia="Times New Roman" w:hAnsi="Gill Sans MT"/>
      <w:color w:val="881631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a.undp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gradgradisk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.undp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gistry.ba@undp.org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radgradisk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rogramme\Rural%20and%20Regional%20Development%20Cluster\LOD\LOD%20III\14%20PR,%20Events%20and%20Visibility\Templates%20of%20Memos,%20PPTs\Memos%20Rural%20and%20Regional%20Develop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8" ma:contentTypeDescription="Create a new document." ma:contentTypeScope="" ma:versionID="c25fcd136f8ba7e14368a9864c06d98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a19160e020bc148c65ab547dcd1e1503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de777af5-75c5-4059-8842-b3ca2d118c77">32JKWRRJAUXM-1068736601-64898</_dlc_DocId>
    <_dlc_DocIdUrl xmlns="de777af5-75c5-4059-8842-b3ca2d118c77">
      <Url>https://undp.sharepoint.com/teams/BIH/ReLOAD2/_layouts/15/DocIdRedir.aspx?ID=32JKWRRJAUXM-1068736601-64898</Url>
      <Description>32JKWRRJAUXM-1068736601-64898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038C83-05E6-4CA3-84EA-2FC00180B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12BC1-8650-4D4B-AB2C-9B0477E1E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D790B-DA46-45FC-970A-D8601697D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837DA-DF26-4F8C-B147-B212F71FB76B}">
  <ds:schemaRefs>
    <ds:schemaRef ds:uri="http://purl.org/dc/elements/1.1/"/>
    <ds:schemaRef ds:uri="http://schemas.openxmlformats.org/package/2006/metadata/core-properties"/>
    <ds:schemaRef ds:uri="2d7d3069-4f00-4d52-a34a-5852c7b93721"/>
    <ds:schemaRef ds:uri="http://purl.org/dc/terms/"/>
    <ds:schemaRef ds:uri="http://schemas.microsoft.com/office/2006/documentManagement/types"/>
    <ds:schemaRef ds:uri="de777af5-75c5-4059-8842-b3ca2d118c77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A944C49-61BC-426D-A7EA-7B8D557D79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Memos Rural and Regional Development</Template>
  <TotalTime>2</TotalTime>
  <Pages>4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ZABASPAHIC</dc:creator>
  <cp:keywords/>
  <cp:lastModifiedBy>Emir Basic</cp:lastModifiedBy>
  <cp:revision>4</cp:revision>
  <cp:lastPrinted>2023-03-03T07:54:00Z</cp:lastPrinted>
  <dcterms:created xsi:type="dcterms:W3CDTF">2024-05-15T06:51:00Z</dcterms:created>
  <dcterms:modified xsi:type="dcterms:W3CDTF">2024-05-15T06:53:00Z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AuthorIds_UIVersion_512">
    <vt:lpwstr>848</vt:lpwstr>
  </property>
  <property fmtid="{D5CDD505-2E9C-101B-9397-08002B2CF9AE}" pid="4" name="AuthorIds_UIVersion_5120">
    <vt:lpwstr>848</vt:lpwstr>
  </property>
  <property fmtid="{D5CDD505-2E9C-101B-9397-08002B2CF9AE}" pid="5" name="_dlc_DocIdItemGuid">
    <vt:lpwstr>5d8d82a6-7ba4-49e2-822d-df19e7d0c495</vt:lpwstr>
  </property>
  <property fmtid="{D5CDD505-2E9C-101B-9397-08002B2CF9AE}" pid="6" name="MediaServiceImageTags">
    <vt:lpwstr/>
  </property>
</Properties>
</file>