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57" w:rsidRPr="001E1B64" w:rsidRDefault="00253557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</w:p>
    <w:p w:rsidR="009A4253" w:rsidRDefault="00814CEE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O</w:t>
      </w:r>
      <w:r w:rsidR="00A141DA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glas za prijem</w:t>
      </w:r>
      <w:r w:rsidR="00B16B1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mlade osobe</w:t>
      </w:r>
      <w:r w:rsidR="00867BDA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u </w:t>
      </w:r>
      <w:r w:rsidR="007046C6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jednoj od sljedećih jedinica </w:t>
      </w:r>
      <w:r w:rsidR="009A4253">
        <w:rPr>
          <w:rFonts w:eastAsia="Times New Roman" w:cstheme="minorHAnsi"/>
          <w:b/>
          <w:bCs/>
          <w:color w:val="333333"/>
          <w:kern w:val="36"/>
          <w:lang w:val="bs-Latn-BA"/>
        </w:rPr>
        <w:t>lokalne</w:t>
      </w:r>
      <w:r w:rsidR="00F72A03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</w:t>
      </w:r>
      <w:r w:rsidR="009A4253">
        <w:rPr>
          <w:rFonts w:eastAsia="Times New Roman" w:cstheme="minorHAnsi"/>
          <w:b/>
          <w:bCs/>
          <w:color w:val="333333"/>
          <w:kern w:val="36"/>
          <w:lang w:val="bs-Latn-BA"/>
        </w:rPr>
        <w:t>samouprave</w:t>
      </w:r>
      <w:r w:rsidR="007046C6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: </w:t>
      </w:r>
    </w:p>
    <w:p w:rsidR="0020049D" w:rsidRDefault="00792E70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  <w:r>
        <w:rPr>
          <w:rFonts w:eastAsia="Times New Roman" w:cstheme="minorHAnsi"/>
          <w:b/>
          <w:bCs/>
          <w:color w:val="333333"/>
          <w:kern w:val="36"/>
          <w:lang w:val="bs-Latn-BA"/>
        </w:rPr>
        <w:t>Grad Bihać, Grad Gradiška i Grad Prijedor</w:t>
      </w:r>
    </w:p>
    <w:p w:rsidR="007046C6" w:rsidRPr="001E1B64" w:rsidRDefault="007046C6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</w:p>
    <w:p w:rsidR="00590586" w:rsidRDefault="00C005A5" w:rsidP="00E72CDD">
      <w:pPr>
        <w:autoSpaceDE w:val="0"/>
        <w:adjustRightInd w:val="0"/>
        <w:spacing w:after="120" w:line="300" w:lineRule="atLeast"/>
        <w:jc w:val="both"/>
        <w:rPr>
          <w:rFonts w:cstheme="minorHAnsi"/>
          <w:bCs/>
          <w:lang w:val="bs-Latn-BA"/>
        </w:rPr>
      </w:pPr>
      <w:r w:rsidRPr="001E1B64">
        <w:rPr>
          <w:rFonts w:cstheme="minorHAnsi"/>
          <w:bCs/>
          <w:lang w:val="bs-Latn-BA"/>
        </w:rPr>
        <w:t>Regionalni program lokalne demokratije na Zapadnom Balkanu 2 (ReLOaD2) nastavak</w:t>
      </w:r>
      <w:r w:rsidR="002A7E84" w:rsidRPr="001E1B64">
        <w:rPr>
          <w:rFonts w:cstheme="minorHAnsi"/>
          <w:bCs/>
          <w:lang w:val="bs-Latn-BA"/>
        </w:rPr>
        <w:t xml:space="preserve"> je partnerstva između </w:t>
      </w:r>
      <w:r w:rsidR="009A4253">
        <w:rPr>
          <w:rFonts w:cstheme="minorHAnsi"/>
          <w:bCs/>
          <w:lang w:val="bs-Latn-BA"/>
        </w:rPr>
        <w:t>Europske unije (</w:t>
      </w:r>
      <w:r w:rsidR="002A7E84" w:rsidRPr="001E1B64">
        <w:rPr>
          <w:rFonts w:cstheme="minorHAnsi"/>
          <w:bCs/>
          <w:lang w:val="bs-Latn-BA"/>
        </w:rPr>
        <w:t>EU</w:t>
      </w:r>
      <w:r w:rsidR="009A4253">
        <w:rPr>
          <w:rFonts w:cstheme="minorHAnsi"/>
          <w:bCs/>
          <w:lang w:val="bs-Latn-BA"/>
        </w:rPr>
        <w:t>) i Razvojnog programa Ujedinjenih nacija</w:t>
      </w:r>
      <w:r w:rsidR="00F72A03">
        <w:rPr>
          <w:rFonts w:cstheme="minorHAnsi"/>
          <w:bCs/>
          <w:lang w:val="bs-Latn-BA"/>
        </w:rPr>
        <w:t xml:space="preserve"> </w:t>
      </w:r>
      <w:r w:rsidR="009A4253">
        <w:rPr>
          <w:rFonts w:cstheme="minorHAnsi"/>
          <w:bCs/>
          <w:lang w:val="bs-Latn-BA"/>
        </w:rPr>
        <w:t>(</w:t>
      </w:r>
      <w:r w:rsidR="002A7E84" w:rsidRPr="001E1B64">
        <w:rPr>
          <w:rFonts w:cstheme="minorHAnsi"/>
          <w:bCs/>
          <w:lang w:val="bs-Latn-BA"/>
        </w:rPr>
        <w:t>UNDP</w:t>
      </w:r>
      <w:r w:rsidR="009A4253">
        <w:rPr>
          <w:rFonts w:cstheme="minorHAnsi"/>
          <w:bCs/>
          <w:lang w:val="bs-Latn-BA"/>
        </w:rPr>
        <w:t>)</w:t>
      </w:r>
      <w:r w:rsidR="002A7E84" w:rsidRPr="001E1B64">
        <w:rPr>
          <w:rFonts w:cstheme="minorHAnsi"/>
          <w:bCs/>
          <w:lang w:val="bs-Latn-BA"/>
        </w:rPr>
        <w:t xml:space="preserve"> i prethodno podržane inicijative - ReLOaD1</w:t>
      </w:r>
      <w:r w:rsidR="00F72A03">
        <w:rPr>
          <w:rFonts w:cstheme="minorHAnsi"/>
          <w:bCs/>
          <w:lang w:val="bs-Latn-BA"/>
        </w:rPr>
        <w:t xml:space="preserve"> koja je provedena u četvo</w:t>
      </w:r>
      <w:r w:rsidR="002A7E84" w:rsidRPr="001E1B64">
        <w:rPr>
          <w:rFonts w:cstheme="minorHAnsi"/>
          <w:bCs/>
          <w:lang w:val="bs-Latn-BA"/>
        </w:rPr>
        <w:t>rogodišnjem periodu</w:t>
      </w:r>
      <w:r w:rsidR="005468EC" w:rsidRPr="001E1B64">
        <w:rPr>
          <w:rFonts w:cstheme="minorHAnsi"/>
          <w:bCs/>
          <w:lang w:val="bs-Latn-BA"/>
        </w:rPr>
        <w:t>,</w:t>
      </w:r>
      <w:r w:rsidR="002A7E84" w:rsidRPr="001E1B64">
        <w:rPr>
          <w:rFonts w:cstheme="minorHAnsi"/>
          <w:bCs/>
          <w:lang w:val="bs-Latn-BA"/>
        </w:rPr>
        <w:t xml:space="preserve"> od 2017. do 2020. godine. ReLOaD2 nastavlja jačati participativn</w:t>
      </w:r>
      <w:r w:rsidR="009A4253">
        <w:rPr>
          <w:rFonts w:cstheme="minorHAnsi"/>
          <w:bCs/>
          <w:lang w:val="bs-Latn-BA"/>
        </w:rPr>
        <w:t>u</w:t>
      </w:r>
      <w:r w:rsidR="002A7E84" w:rsidRPr="001E1B64">
        <w:rPr>
          <w:rFonts w:cstheme="minorHAnsi"/>
          <w:bCs/>
          <w:lang w:val="bs-Latn-BA"/>
        </w:rPr>
        <w:t xml:space="preserve"> demokratij</w:t>
      </w:r>
      <w:r w:rsidR="009A4253">
        <w:rPr>
          <w:rFonts w:cstheme="minorHAnsi"/>
          <w:bCs/>
          <w:lang w:val="bs-Latn-BA"/>
        </w:rPr>
        <w:t>u</w:t>
      </w:r>
      <w:r w:rsidR="002A7E84" w:rsidRPr="001E1B64">
        <w:rPr>
          <w:rFonts w:cstheme="minorHAnsi"/>
          <w:bCs/>
          <w:lang w:val="bs-Latn-BA"/>
        </w:rPr>
        <w:t xml:space="preserve"> i proces evropskih integracija na Zapadn</w:t>
      </w:r>
      <w:r w:rsidR="0006511C" w:rsidRPr="001E1B64">
        <w:rPr>
          <w:rFonts w:cstheme="minorHAnsi"/>
          <w:bCs/>
          <w:lang w:val="bs-Latn-BA"/>
        </w:rPr>
        <w:t>o</w:t>
      </w:r>
      <w:r w:rsidR="002A7E84" w:rsidRPr="001E1B64">
        <w:rPr>
          <w:rFonts w:cstheme="minorHAnsi"/>
          <w:bCs/>
          <w:lang w:val="bs-Latn-BA"/>
        </w:rPr>
        <w:t xml:space="preserve">m Balkanu </w:t>
      </w:r>
      <w:r w:rsidR="0006511C" w:rsidRPr="001E1B64">
        <w:rPr>
          <w:rFonts w:cstheme="minorHAnsi"/>
          <w:bCs/>
          <w:lang w:val="bs-Latn-BA"/>
        </w:rPr>
        <w:t xml:space="preserve">kroz osnaživanje civilnog društva i mladih </w:t>
      </w:r>
      <w:r w:rsidR="006E3A67" w:rsidRPr="001E1B64">
        <w:rPr>
          <w:rFonts w:cstheme="minorHAnsi"/>
          <w:bCs/>
          <w:lang w:val="bs-Latn-BA"/>
        </w:rPr>
        <w:t>z</w:t>
      </w:r>
      <w:r w:rsidR="0006511C" w:rsidRPr="001E1B64">
        <w:rPr>
          <w:rFonts w:cstheme="minorHAnsi"/>
          <w:bCs/>
          <w:lang w:val="bs-Latn-BA"/>
        </w:rPr>
        <w:t xml:space="preserve">a aktivno </w:t>
      </w:r>
      <w:r w:rsidR="00FC5E72" w:rsidRPr="001E1B64">
        <w:rPr>
          <w:rFonts w:cstheme="minorHAnsi"/>
          <w:bCs/>
          <w:lang w:val="bs-Latn-BA"/>
        </w:rPr>
        <w:t>učešće</w:t>
      </w:r>
      <w:r w:rsidR="0006511C" w:rsidRPr="001E1B64">
        <w:rPr>
          <w:rFonts w:cstheme="minorHAnsi"/>
          <w:bCs/>
          <w:lang w:val="bs-Latn-BA"/>
        </w:rPr>
        <w:t xml:space="preserve"> u odlučivanju </w:t>
      </w:r>
      <w:r w:rsidR="008D702E" w:rsidRPr="001E1B64">
        <w:rPr>
          <w:rFonts w:cstheme="minorHAnsi"/>
          <w:bCs/>
          <w:lang w:val="bs-Latn-BA"/>
        </w:rPr>
        <w:t>te</w:t>
      </w:r>
      <w:r w:rsidR="00F72A03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>stimuli</w:t>
      </w:r>
      <w:r w:rsidR="00FC5E72" w:rsidRPr="001E1B64">
        <w:rPr>
          <w:rFonts w:cstheme="minorHAnsi"/>
          <w:bCs/>
          <w:lang w:val="bs-Latn-BA"/>
        </w:rPr>
        <w:t>san</w:t>
      </w:r>
      <w:r w:rsidR="00596908">
        <w:rPr>
          <w:rFonts w:cstheme="minorHAnsi"/>
          <w:bCs/>
          <w:lang w:val="bs-Latn-BA"/>
        </w:rPr>
        <w:t>je</w:t>
      </w:r>
      <w:r w:rsidR="0006511C" w:rsidRPr="001E1B64">
        <w:rPr>
          <w:rFonts w:cstheme="minorHAnsi"/>
          <w:bCs/>
          <w:lang w:val="bs-Latn-BA"/>
        </w:rPr>
        <w:t xml:space="preserve"> pravnog i finan</w:t>
      </w:r>
      <w:r w:rsidR="00FC5E72" w:rsidRPr="001E1B64">
        <w:rPr>
          <w:rFonts w:cstheme="minorHAnsi"/>
          <w:bCs/>
          <w:lang w:val="bs-Latn-BA"/>
        </w:rPr>
        <w:t>s</w:t>
      </w:r>
      <w:r w:rsidR="0006511C" w:rsidRPr="001E1B64">
        <w:rPr>
          <w:rFonts w:cstheme="minorHAnsi"/>
          <w:bCs/>
          <w:lang w:val="bs-Latn-BA"/>
        </w:rPr>
        <w:t xml:space="preserve">ijskog okruženja za civilno društvo. Program se provodi u sljedećim </w:t>
      </w:r>
      <w:r w:rsidR="00834516" w:rsidRPr="001E1B64">
        <w:rPr>
          <w:rFonts w:cstheme="minorHAnsi"/>
          <w:bCs/>
          <w:lang w:val="bs-Latn-BA"/>
        </w:rPr>
        <w:t>zemljama i teritorijama Zapadnog Balkana</w:t>
      </w:r>
      <w:r w:rsidR="00F72A03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>korisnicima IPA programa: Albanij</w:t>
      </w:r>
      <w:r w:rsidR="006E3A67" w:rsidRPr="001E1B64">
        <w:rPr>
          <w:rFonts w:cstheme="minorHAnsi"/>
          <w:bCs/>
          <w:lang w:val="bs-Latn-BA"/>
        </w:rPr>
        <w:t>a</w:t>
      </w:r>
      <w:r w:rsidR="0006511C" w:rsidRPr="001E1B64">
        <w:rPr>
          <w:rFonts w:cstheme="minorHAnsi"/>
          <w:bCs/>
          <w:lang w:val="bs-Latn-BA"/>
        </w:rPr>
        <w:t xml:space="preserve">, Bosna i Hercegovina (BiH), </w:t>
      </w:r>
      <w:r w:rsidR="009A4253" w:rsidRPr="001E1B64">
        <w:rPr>
          <w:rFonts w:cstheme="minorHAnsi"/>
          <w:bCs/>
          <w:lang w:val="bs-Latn-BA"/>
        </w:rPr>
        <w:t>Crna Gora</w:t>
      </w:r>
      <w:r w:rsidR="000650CA">
        <w:rPr>
          <w:rFonts w:cstheme="minorHAnsi"/>
          <w:bCs/>
          <w:lang w:val="bs-Latn-BA"/>
        </w:rPr>
        <w:t xml:space="preserve">, </w:t>
      </w:r>
      <w:r w:rsidR="0006511C" w:rsidRPr="001E1B64">
        <w:rPr>
          <w:rFonts w:cstheme="minorHAnsi"/>
          <w:bCs/>
          <w:lang w:val="bs-Latn-BA"/>
        </w:rPr>
        <w:t>Kosovo</w:t>
      </w:r>
      <w:r w:rsidR="0006511C" w:rsidRPr="001E1B64">
        <w:rPr>
          <w:rStyle w:val="FootnoteReference"/>
          <w:rFonts w:cstheme="minorHAnsi"/>
          <w:bCs/>
          <w:lang w:val="bs-Latn-BA"/>
        </w:rPr>
        <w:footnoteReference w:customMarkFollows="1" w:id="3"/>
        <w:sym w:font="Symbol" w:char="F02A"/>
      </w:r>
      <w:r w:rsidR="0006511C" w:rsidRPr="001E1B64">
        <w:rPr>
          <w:rFonts w:cstheme="minorHAnsi"/>
          <w:bCs/>
          <w:lang w:val="bs-Latn-BA"/>
        </w:rPr>
        <w:t xml:space="preserve">, </w:t>
      </w:r>
      <w:r w:rsidR="000650CA" w:rsidRPr="001E1B64">
        <w:rPr>
          <w:rFonts w:cstheme="minorHAnsi"/>
          <w:bCs/>
          <w:lang w:val="bs-Latn-BA"/>
        </w:rPr>
        <w:t>Sjeverna Makedonija</w:t>
      </w:r>
      <w:r w:rsidR="00F72A03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 xml:space="preserve">i Srbija. </w:t>
      </w:r>
      <w:r w:rsidR="006E3A67" w:rsidRPr="001E1B64">
        <w:rPr>
          <w:rFonts w:cstheme="minorHAnsi"/>
          <w:bCs/>
          <w:lang w:val="bs-Latn-BA"/>
        </w:rPr>
        <w:t xml:space="preserve">Provođenjem aktivnosti </w:t>
      </w:r>
      <w:r w:rsidR="0006511C" w:rsidRPr="001E1B64">
        <w:rPr>
          <w:rFonts w:cstheme="minorHAnsi"/>
          <w:bCs/>
          <w:lang w:val="bs-Latn-BA"/>
        </w:rPr>
        <w:t>u cijeloj regiji</w:t>
      </w:r>
      <w:r w:rsidR="006E3A67" w:rsidRPr="001E1B64">
        <w:rPr>
          <w:rFonts w:cstheme="minorHAnsi"/>
          <w:bCs/>
          <w:lang w:val="bs-Latn-BA"/>
        </w:rPr>
        <w:t xml:space="preserve">, </w:t>
      </w:r>
      <w:r w:rsidR="0006511C" w:rsidRPr="001E1B64">
        <w:rPr>
          <w:rFonts w:cstheme="minorHAnsi"/>
          <w:bCs/>
          <w:lang w:val="bs-Latn-BA"/>
        </w:rPr>
        <w:t>ReLOaD2 će osnažiti kapacitete jedinica lokalne samouprave (JLS) i organizacija civilnog društva (OCD) za uključivanje u produktivna partnerstva i doprinošenje unaprijeđenom pružanju usluga i realizaciji prioriteta u skladu sa razvojnim strategijama</w:t>
      </w:r>
      <w:r w:rsidR="00132313" w:rsidRPr="001E1B64">
        <w:rPr>
          <w:rFonts w:cstheme="minorHAnsi"/>
          <w:bCs/>
          <w:lang w:val="bs-Latn-BA"/>
        </w:rPr>
        <w:t xml:space="preserve"> svake</w:t>
      </w:r>
      <w:r w:rsidR="007A6F25" w:rsidRPr="001E1B64">
        <w:rPr>
          <w:rFonts w:cstheme="minorHAnsi"/>
          <w:bCs/>
          <w:lang w:val="bs-Latn-BA"/>
        </w:rPr>
        <w:t xml:space="preserve"> od</w:t>
      </w:r>
      <w:r w:rsidR="00132313" w:rsidRPr="001E1B64">
        <w:rPr>
          <w:rFonts w:cstheme="minorHAnsi"/>
          <w:bCs/>
          <w:lang w:val="bs-Latn-BA"/>
        </w:rPr>
        <w:t xml:space="preserve"> odabran</w:t>
      </w:r>
      <w:r w:rsidR="007A6F25" w:rsidRPr="001E1B64">
        <w:rPr>
          <w:rFonts w:cstheme="minorHAnsi"/>
          <w:bCs/>
          <w:lang w:val="bs-Latn-BA"/>
        </w:rPr>
        <w:t>ih</w:t>
      </w:r>
      <w:r w:rsidR="00132313" w:rsidRPr="001E1B64">
        <w:rPr>
          <w:rFonts w:cstheme="minorHAnsi"/>
          <w:bCs/>
          <w:lang w:val="bs-Latn-BA"/>
        </w:rPr>
        <w:t xml:space="preserve"> JLS</w:t>
      </w:r>
      <w:r w:rsidR="0006511C" w:rsidRPr="001E1B64">
        <w:rPr>
          <w:rFonts w:cstheme="minorHAnsi"/>
          <w:bCs/>
          <w:lang w:val="bs-Latn-BA"/>
        </w:rPr>
        <w:t xml:space="preserve">. ReLOaD2 u BiH </w:t>
      </w:r>
      <w:r w:rsidR="006E3A67" w:rsidRPr="001E1B64">
        <w:rPr>
          <w:rFonts w:cstheme="minorHAnsi"/>
          <w:bCs/>
          <w:lang w:val="bs-Latn-BA"/>
        </w:rPr>
        <w:t>je</w:t>
      </w:r>
      <w:r w:rsidR="00132313" w:rsidRPr="001E1B64">
        <w:rPr>
          <w:rFonts w:cstheme="minorHAnsi"/>
          <w:bCs/>
          <w:lang w:val="bs-Latn-BA"/>
        </w:rPr>
        <w:t xml:space="preserve"> u dva javna poziva</w:t>
      </w:r>
      <w:r w:rsidR="00F72A03">
        <w:rPr>
          <w:rFonts w:cstheme="minorHAnsi"/>
          <w:bCs/>
          <w:lang w:val="bs-Latn-BA"/>
        </w:rPr>
        <w:t xml:space="preserve"> </w:t>
      </w:r>
      <w:r w:rsidR="0006511C" w:rsidRPr="001E1B64">
        <w:rPr>
          <w:rFonts w:cstheme="minorHAnsi"/>
          <w:bCs/>
          <w:lang w:val="bs-Latn-BA"/>
        </w:rPr>
        <w:t>odabrao 13 partnerskih JLS</w:t>
      </w:r>
      <w:r w:rsidR="007A6F25" w:rsidRPr="001E1B64">
        <w:rPr>
          <w:rFonts w:cstheme="minorHAnsi"/>
          <w:bCs/>
          <w:lang w:val="bs-Latn-BA"/>
        </w:rPr>
        <w:t>:</w:t>
      </w:r>
      <w:r w:rsidR="00F72A03">
        <w:rPr>
          <w:rFonts w:cstheme="minorHAnsi"/>
          <w:bCs/>
          <w:lang w:val="bs-Latn-BA"/>
        </w:rPr>
        <w:t xml:space="preserve"> </w:t>
      </w:r>
      <w:r w:rsidR="00B33D4F" w:rsidRPr="001E1B64">
        <w:rPr>
          <w:rFonts w:cstheme="minorHAnsi"/>
          <w:bCs/>
          <w:lang w:val="bs-Latn-BA"/>
        </w:rPr>
        <w:t xml:space="preserve">Bihać, Centar Sarajevo, Gacko, Gradiška, Grad </w:t>
      </w:r>
      <w:r w:rsidR="00130F42" w:rsidRPr="001E1B64">
        <w:rPr>
          <w:rFonts w:cstheme="minorHAnsi"/>
          <w:bCs/>
          <w:lang w:val="bs-Latn-BA"/>
        </w:rPr>
        <w:t>Istočno Sarajevo</w:t>
      </w:r>
      <w:r w:rsidR="00B33D4F" w:rsidRPr="001E1B64">
        <w:rPr>
          <w:rFonts w:cstheme="minorHAnsi"/>
          <w:bCs/>
          <w:lang w:val="bs-Latn-BA"/>
        </w:rPr>
        <w:t>, Goražde, Mostar, Novo Sarajevo, Prijedor, Prozor Rama, Rudo, Ugljevik i Vitez</w:t>
      </w:r>
      <w:r w:rsidR="0006511C" w:rsidRPr="001E1B64">
        <w:rPr>
          <w:rFonts w:cstheme="minorHAnsi"/>
          <w:bCs/>
          <w:lang w:val="bs-Latn-BA"/>
        </w:rPr>
        <w:t xml:space="preserve">. </w:t>
      </w:r>
      <w:r w:rsidR="006E3A67" w:rsidRPr="001E1B64">
        <w:rPr>
          <w:rFonts w:cstheme="minorHAnsi"/>
          <w:bCs/>
          <w:lang w:val="bs-Latn-BA"/>
        </w:rPr>
        <w:t>Projektom se potiču</w:t>
      </w:r>
      <w:r w:rsidR="0006511C" w:rsidRPr="001E1B64">
        <w:rPr>
          <w:rFonts w:cstheme="minorHAnsi"/>
          <w:bCs/>
          <w:lang w:val="bs-Latn-BA"/>
        </w:rPr>
        <w:t xml:space="preserve"> partnerske JLS na finan</w:t>
      </w:r>
      <w:r w:rsidR="00886C45" w:rsidRPr="001E1B64">
        <w:rPr>
          <w:rFonts w:cstheme="minorHAnsi"/>
          <w:bCs/>
          <w:lang w:val="bs-Latn-BA"/>
        </w:rPr>
        <w:t>s</w:t>
      </w:r>
      <w:r w:rsidR="0006511C" w:rsidRPr="001E1B64">
        <w:rPr>
          <w:rFonts w:cstheme="minorHAnsi"/>
          <w:bCs/>
          <w:lang w:val="bs-Latn-BA"/>
        </w:rPr>
        <w:t>iranj</w:t>
      </w:r>
      <w:r w:rsidR="00851918" w:rsidRPr="001E1B64">
        <w:rPr>
          <w:rFonts w:cstheme="minorHAnsi"/>
          <w:bCs/>
          <w:lang w:val="bs-Latn-BA"/>
        </w:rPr>
        <w:t>e</w:t>
      </w:r>
      <w:r w:rsidR="0006511C" w:rsidRPr="001E1B64">
        <w:rPr>
          <w:rFonts w:cstheme="minorHAnsi"/>
          <w:bCs/>
          <w:lang w:val="bs-Latn-BA"/>
        </w:rPr>
        <w:t xml:space="preserve"> OCD</w:t>
      </w:r>
      <w:r w:rsidR="006E3A67" w:rsidRPr="001E1B64">
        <w:rPr>
          <w:rFonts w:cstheme="minorHAnsi"/>
          <w:bCs/>
          <w:lang w:val="bs-Latn-BA"/>
        </w:rPr>
        <w:t>-a</w:t>
      </w:r>
      <w:r w:rsidR="0006511C" w:rsidRPr="001E1B64">
        <w:rPr>
          <w:rFonts w:cstheme="minorHAnsi"/>
          <w:bCs/>
          <w:lang w:val="bs-Latn-BA"/>
        </w:rPr>
        <w:t xml:space="preserve"> na </w:t>
      </w:r>
      <w:r w:rsidR="007A6F25" w:rsidRPr="001E1B64">
        <w:rPr>
          <w:rFonts w:cstheme="minorHAnsi"/>
          <w:bCs/>
          <w:lang w:val="bs-Latn-BA"/>
        </w:rPr>
        <w:t xml:space="preserve">transparentan način koristeći </w:t>
      </w:r>
      <w:r w:rsidR="00B7760A" w:rsidRPr="001E1B64">
        <w:rPr>
          <w:rFonts w:cstheme="minorHAnsi"/>
          <w:bCs/>
          <w:lang w:val="bs-Latn-BA"/>
        </w:rPr>
        <w:t xml:space="preserve">razvojno orijentisan </w:t>
      </w:r>
      <w:r w:rsidR="007A6F25" w:rsidRPr="001E1B64">
        <w:rPr>
          <w:rFonts w:cstheme="minorHAnsi"/>
          <w:bCs/>
          <w:lang w:val="bs-Latn-BA"/>
        </w:rPr>
        <w:t>projektni pristup</w:t>
      </w:r>
      <w:r w:rsidR="00B7760A" w:rsidRPr="001E1B64">
        <w:rPr>
          <w:rFonts w:cstheme="minorHAnsi"/>
          <w:bCs/>
          <w:lang w:val="bs-Latn-BA"/>
        </w:rPr>
        <w:t xml:space="preserve"> u skladu sa  </w:t>
      </w:r>
      <w:r w:rsidR="00851918" w:rsidRPr="001E1B64">
        <w:rPr>
          <w:rFonts w:cstheme="minorHAnsi"/>
          <w:bCs/>
          <w:lang w:val="bs-Latn-BA"/>
        </w:rPr>
        <w:t>lokaln</w:t>
      </w:r>
      <w:r w:rsidR="00B7760A" w:rsidRPr="001E1B64">
        <w:rPr>
          <w:rFonts w:cstheme="minorHAnsi"/>
          <w:bCs/>
          <w:lang w:val="bs-Latn-BA"/>
        </w:rPr>
        <w:t xml:space="preserve">im </w:t>
      </w:r>
      <w:r w:rsidR="007A6F25" w:rsidRPr="001E1B64">
        <w:rPr>
          <w:rFonts w:cstheme="minorHAnsi"/>
          <w:bCs/>
          <w:lang w:val="bs-Latn-BA"/>
        </w:rPr>
        <w:t>prio</w:t>
      </w:r>
      <w:r w:rsidR="007C64BC" w:rsidRPr="001E1B64">
        <w:rPr>
          <w:rFonts w:cstheme="minorHAnsi"/>
          <w:bCs/>
          <w:lang w:val="bs-Latn-BA"/>
        </w:rPr>
        <w:t>r</w:t>
      </w:r>
      <w:r w:rsidR="007A6F25" w:rsidRPr="001E1B64">
        <w:rPr>
          <w:rFonts w:cstheme="minorHAnsi"/>
          <w:bCs/>
          <w:lang w:val="bs-Latn-BA"/>
        </w:rPr>
        <w:t>itet</w:t>
      </w:r>
      <w:r w:rsidR="00B7760A" w:rsidRPr="001E1B64">
        <w:rPr>
          <w:rFonts w:cstheme="minorHAnsi"/>
          <w:bCs/>
          <w:lang w:val="bs-Latn-BA"/>
        </w:rPr>
        <w:t>ima</w:t>
      </w:r>
      <w:r w:rsidR="007A6F25" w:rsidRPr="001E1B64">
        <w:rPr>
          <w:rFonts w:cstheme="minorHAnsi"/>
          <w:bCs/>
          <w:lang w:val="bs-Latn-BA"/>
        </w:rPr>
        <w:t>.</w:t>
      </w:r>
      <w:r w:rsidR="00F72A03">
        <w:rPr>
          <w:rFonts w:cstheme="minorHAnsi"/>
          <w:bCs/>
          <w:lang w:val="bs-Latn-BA"/>
        </w:rPr>
        <w:t xml:space="preserve"> </w:t>
      </w:r>
      <w:r w:rsidR="00347B49" w:rsidRPr="001E1B64">
        <w:rPr>
          <w:rFonts w:cstheme="minorHAnsi"/>
          <w:bCs/>
          <w:lang w:val="bs-Latn-BA"/>
        </w:rPr>
        <w:t xml:space="preserve">U sklopu komponente </w:t>
      </w:r>
      <w:r w:rsidR="00B16B11" w:rsidRPr="001E1B64">
        <w:rPr>
          <w:rFonts w:cstheme="minorHAnsi"/>
          <w:bCs/>
          <w:lang w:val="bs-Latn-BA"/>
        </w:rPr>
        <w:t xml:space="preserve">za mlade </w:t>
      </w:r>
      <w:r w:rsidR="00347B49" w:rsidRPr="001E1B64">
        <w:rPr>
          <w:rFonts w:cstheme="minorHAnsi"/>
          <w:bCs/>
          <w:lang w:val="bs-Latn-BA"/>
        </w:rPr>
        <w:t>ReL</w:t>
      </w:r>
      <w:r w:rsidR="00590586">
        <w:rPr>
          <w:rFonts w:cstheme="minorHAnsi"/>
          <w:bCs/>
          <w:lang w:val="bs-Latn-BA"/>
        </w:rPr>
        <w:t>O</w:t>
      </w:r>
      <w:r w:rsidR="00347B49" w:rsidRPr="001E1B64">
        <w:rPr>
          <w:rFonts w:cstheme="minorHAnsi"/>
          <w:bCs/>
          <w:lang w:val="bs-Latn-BA"/>
        </w:rPr>
        <w:t>aD2 projekt</w:t>
      </w:r>
      <w:r w:rsidR="00AF5BF1" w:rsidRPr="001E1B64">
        <w:rPr>
          <w:rFonts w:cstheme="minorHAnsi"/>
          <w:bCs/>
          <w:lang w:val="bs-Latn-BA"/>
        </w:rPr>
        <w:t>a</w:t>
      </w:r>
      <w:r w:rsidR="00B16B11" w:rsidRPr="001E1B64">
        <w:rPr>
          <w:rFonts w:cstheme="minorHAnsi"/>
          <w:bCs/>
          <w:lang w:val="bs-Latn-BA"/>
        </w:rPr>
        <w:t xml:space="preserve"> planirano je da se pov</w:t>
      </w:r>
      <w:r w:rsidR="00F72A03">
        <w:rPr>
          <w:rFonts w:cstheme="minorHAnsi"/>
          <w:bCs/>
          <w:lang w:val="bs-Latn-BA"/>
        </w:rPr>
        <w:t>eća angažman mladih u rješavanju</w:t>
      </w:r>
      <w:r w:rsidR="00B16B11" w:rsidRPr="001E1B64">
        <w:rPr>
          <w:rFonts w:cstheme="minorHAnsi"/>
          <w:bCs/>
          <w:lang w:val="bs-Latn-BA"/>
        </w:rPr>
        <w:t xml:space="preserve"> izazova </w:t>
      </w:r>
      <w:r w:rsidR="00347B49" w:rsidRPr="001E1B64">
        <w:rPr>
          <w:rFonts w:cstheme="minorHAnsi"/>
          <w:bCs/>
          <w:lang w:val="bs-Latn-BA"/>
        </w:rPr>
        <w:t>u zajednic</w:t>
      </w:r>
      <w:r w:rsidR="00B16B11" w:rsidRPr="001E1B64">
        <w:rPr>
          <w:rFonts w:cstheme="minorHAnsi"/>
          <w:bCs/>
          <w:lang w:val="bs-Latn-BA"/>
        </w:rPr>
        <w:t>i. Ovo je planirano kroz</w:t>
      </w:r>
      <w:r w:rsidR="00F72A03">
        <w:rPr>
          <w:rFonts w:cstheme="minorHAnsi"/>
          <w:bCs/>
          <w:lang w:val="bs-Latn-BA"/>
        </w:rPr>
        <w:t xml:space="preserve"> </w:t>
      </w:r>
      <w:r w:rsidR="00347B49" w:rsidRPr="001E1B64">
        <w:rPr>
          <w:rFonts w:cstheme="minorHAnsi"/>
          <w:bCs/>
          <w:lang w:val="bs-Latn-BA"/>
        </w:rPr>
        <w:t>prov</w:t>
      </w:r>
      <w:r w:rsidR="00670FE4" w:rsidRPr="001E1B64">
        <w:rPr>
          <w:rFonts w:cstheme="minorHAnsi"/>
          <w:bCs/>
          <w:lang w:val="bs-Latn-BA"/>
        </w:rPr>
        <w:t xml:space="preserve">edbu </w:t>
      </w:r>
      <w:r w:rsidR="00347B49" w:rsidRPr="001E1B64">
        <w:rPr>
          <w:rFonts w:cstheme="minorHAnsi"/>
          <w:bCs/>
          <w:lang w:val="bs-Latn-BA"/>
        </w:rPr>
        <w:t>omladinskih inicijativa, organizovanje stažiranja / radne prakse</w:t>
      </w:r>
      <w:r w:rsidR="00B16B11" w:rsidRPr="001E1B64">
        <w:rPr>
          <w:rFonts w:cstheme="minorHAnsi"/>
          <w:bCs/>
          <w:lang w:val="bs-Latn-BA"/>
        </w:rPr>
        <w:t xml:space="preserve"> za minimalno jednu osobu u 13 </w:t>
      </w:r>
      <w:r w:rsidR="00AF5BF1" w:rsidRPr="001E1B64">
        <w:rPr>
          <w:rFonts w:cstheme="minorHAnsi"/>
          <w:bCs/>
          <w:lang w:val="bs-Latn-BA"/>
        </w:rPr>
        <w:t xml:space="preserve">partnerskih </w:t>
      </w:r>
      <w:r w:rsidR="00B16B11" w:rsidRPr="001E1B64">
        <w:rPr>
          <w:rFonts w:cstheme="minorHAnsi"/>
          <w:bCs/>
          <w:lang w:val="bs-Latn-BA"/>
        </w:rPr>
        <w:t>JLS</w:t>
      </w:r>
      <w:r w:rsidR="00F72A03">
        <w:rPr>
          <w:rFonts w:cstheme="minorHAnsi"/>
          <w:bCs/>
          <w:lang w:val="bs-Latn-BA"/>
        </w:rPr>
        <w:t xml:space="preserve"> </w:t>
      </w:r>
      <w:r w:rsidR="00B16B11" w:rsidRPr="001E1B64">
        <w:rPr>
          <w:rFonts w:cstheme="minorHAnsi"/>
          <w:bCs/>
          <w:lang w:val="bs-Latn-BA"/>
        </w:rPr>
        <w:t xml:space="preserve">te </w:t>
      </w:r>
      <w:r w:rsidR="002E31CE" w:rsidRPr="001E1B64">
        <w:rPr>
          <w:rFonts w:cstheme="minorHAnsi"/>
          <w:bCs/>
          <w:lang w:val="bs-Latn-BA"/>
        </w:rPr>
        <w:t xml:space="preserve">jačanje </w:t>
      </w:r>
      <w:r w:rsidR="00347B49" w:rsidRPr="001E1B64">
        <w:rPr>
          <w:rFonts w:cstheme="minorHAnsi"/>
          <w:bCs/>
          <w:lang w:val="bs-Latn-BA"/>
        </w:rPr>
        <w:t>vještina mladih kroz stručne / certificirane obuke, a sve s ciljem unapređenja njihovih ekonomskih perspektiva.</w:t>
      </w:r>
      <w:r w:rsidR="00851918" w:rsidRPr="001E1B64">
        <w:rPr>
          <w:rFonts w:cstheme="minorHAnsi"/>
          <w:bCs/>
          <w:lang w:val="bs-Latn-BA"/>
        </w:rPr>
        <w:t xml:space="preserve"> Trajanje projekta je 48 mjeseci (2021-2024).</w:t>
      </w:r>
    </w:p>
    <w:p w:rsidR="00C005A5" w:rsidRPr="001E1B64" w:rsidRDefault="00103DA1" w:rsidP="00E72CDD">
      <w:pPr>
        <w:autoSpaceDE w:val="0"/>
        <w:adjustRightInd w:val="0"/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bCs/>
          <w:lang w:val="bs-Latn-BA"/>
        </w:rPr>
        <w:t>U okviru svojih aktivnosti</w:t>
      </w:r>
      <w:r w:rsidR="004F1334" w:rsidRPr="001E1B64">
        <w:rPr>
          <w:rFonts w:cstheme="minorHAnsi"/>
          <w:bCs/>
          <w:lang w:val="bs-Latn-BA"/>
        </w:rPr>
        <w:t>, ReL</w:t>
      </w:r>
      <w:r w:rsidR="00902AF2" w:rsidRPr="001E1B64">
        <w:rPr>
          <w:rFonts w:cstheme="minorHAnsi"/>
          <w:bCs/>
          <w:lang w:val="bs-Latn-BA"/>
        </w:rPr>
        <w:t>Oa</w:t>
      </w:r>
      <w:r w:rsidR="004F1334" w:rsidRPr="001E1B64">
        <w:rPr>
          <w:rFonts w:cstheme="minorHAnsi"/>
          <w:bCs/>
          <w:lang w:val="bs-Latn-BA"/>
        </w:rPr>
        <w:t xml:space="preserve">D2 pruža </w:t>
      </w:r>
      <w:r w:rsidR="00590586">
        <w:rPr>
          <w:rFonts w:cstheme="minorHAnsi"/>
          <w:bCs/>
          <w:lang w:val="bs-Latn-BA"/>
        </w:rPr>
        <w:t xml:space="preserve">i </w:t>
      </w:r>
      <w:r w:rsidR="004F1334" w:rsidRPr="001E1B64">
        <w:rPr>
          <w:rFonts w:cstheme="minorHAnsi"/>
          <w:bCs/>
          <w:lang w:val="bs-Latn-BA"/>
        </w:rPr>
        <w:t>podršku odabranim OCD u domenu ekstern</w:t>
      </w:r>
      <w:r w:rsidR="007F7820" w:rsidRPr="001E1B64">
        <w:rPr>
          <w:rFonts w:cstheme="minorHAnsi"/>
          <w:bCs/>
          <w:lang w:val="bs-Latn-BA"/>
        </w:rPr>
        <w:t>e</w:t>
      </w:r>
      <w:r w:rsidR="004F1334" w:rsidRPr="001E1B64">
        <w:rPr>
          <w:rFonts w:cstheme="minorHAnsi"/>
          <w:bCs/>
          <w:lang w:val="bs-Latn-BA"/>
        </w:rPr>
        <w:t xml:space="preserve"> komunikacije</w:t>
      </w:r>
      <w:r w:rsidR="00845B89" w:rsidRPr="001E1B64">
        <w:rPr>
          <w:rFonts w:cstheme="minorHAnsi"/>
          <w:bCs/>
          <w:lang w:val="bs-Latn-BA"/>
        </w:rPr>
        <w:t xml:space="preserve"> i bolje promocije njihovog rada sa korisnicima na lokalnom nivou. </w:t>
      </w:r>
      <w:r w:rsidRPr="001E1B64">
        <w:rPr>
          <w:rFonts w:cstheme="minorHAnsi"/>
          <w:lang w:val="bs-Latn-BA"/>
        </w:rPr>
        <w:t>Fo</w:t>
      </w:r>
      <w:r w:rsidR="00845B89" w:rsidRPr="001E1B64">
        <w:rPr>
          <w:rFonts w:cstheme="minorHAnsi"/>
          <w:lang w:val="bs-Latn-BA"/>
        </w:rPr>
        <w:t>k</w:t>
      </w:r>
      <w:r w:rsidRPr="001E1B64">
        <w:rPr>
          <w:rFonts w:cstheme="minorHAnsi"/>
          <w:lang w:val="bs-Latn-BA"/>
        </w:rPr>
        <w:t xml:space="preserve">us </w:t>
      </w:r>
      <w:r w:rsidR="00845B89" w:rsidRPr="001E1B64">
        <w:rPr>
          <w:rFonts w:cstheme="minorHAnsi"/>
          <w:lang w:val="bs-Latn-BA"/>
        </w:rPr>
        <w:t xml:space="preserve">će biti </w:t>
      </w:r>
      <w:r w:rsidR="007B7ACF" w:rsidRPr="001E1B64">
        <w:rPr>
          <w:rFonts w:cstheme="minorHAnsi"/>
          <w:lang w:val="bs-Latn-BA"/>
        </w:rPr>
        <w:t xml:space="preserve">povećanju pažnje javnosti </w:t>
      </w:r>
      <w:r w:rsidR="00C61473" w:rsidRPr="001E1B64">
        <w:rPr>
          <w:rFonts w:cstheme="minorHAnsi"/>
          <w:lang w:val="bs-Latn-BA"/>
        </w:rPr>
        <w:t xml:space="preserve">na usluge koje </w:t>
      </w:r>
      <w:r w:rsidR="00E72CDD" w:rsidRPr="001E1B64">
        <w:rPr>
          <w:rFonts w:cstheme="minorHAnsi"/>
          <w:lang w:val="bs-Latn-BA"/>
        </w:rPr>
        <w:t xml:space="preserve">nude OCD kroz projekte koji su podržani u okviru ReLOaD2 projekta. </w:t>
      </w:r>
    </w:p>
    <w:p w:rsidR="0020049D" w:rsidRPr="001E1B64" w:rsidRDefault="0020049D" w:rsidP="001930D4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Po</w:t>
      </w:r>
      <w:r w:rsidR="00851918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zicija</w:t>
      </w: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: </w:t>
      </w:r>
      <w:sdt>
        <w:sdtPr>
          <w:rPr>
            <w:rStyle w:val="Style7"/>
            <w:rFonts w:asciiTheme="minorHAnsi" w:hAnsiTheme="minorHAnsi" w:cstheme="minorHAnsi"/>
            <w:sz w:val="22"/>
            <w:lang w:val="bs-Latn-BA"/>
          </w:rPr>
          <w:alias w:val="Insert assignment title"/>
          <w:tag w:val="Insert assignment title"/>
          <w:id w:val="133533591"/>
          <w:placeholder>
            <w:docPart w:val="4D3C0D922DB0461C81B90F3357FFF26C"/>
          </w:placeholder>
          <w:text/>
        </w:sdtPr>
        <w:sdtContent>
          <w:r w:rsidR="007E6457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Volonter/ka</w:t>
          </w:r>
          <w:r w:rsidR="00F72A03">
            <w:rPr>
              <w:rStyle w:val="Style7"/>
              <w:rFonts w:asciiTheme="minorHAnsi" w:hAnsiTheme="minorHAnsi" w:cstheme="minorHAnsi"/>
              <w:sz w:val="22"/>
              <w:lang w:val="bs-Latn-BA"/>
            </w:rPr>
            <w:t xml:space="preserve"> </w:t>
          </w:r>
          <w:r w:rsidR="00E83910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U</w:t>
          </w:r>
          <w:r w:rsidR="003F7ABD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jedinjenih nacija (U</w:t>
          </w:r>
          <w:r w:rsidR="00E83910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N</w:t>
          </w:r>
          <w:r w:rsidR="00851918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-a</w:t>
          </w:r>
          <w:r w:rsidR="003F7ABD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>)</w:t>
          </w:r>
          <w:r w:rsidR="00851918" w:rsidRPr="001E1B64">
            <w:rPr>
              <w:rStyle w:val="Style7"/>
              <w:rFonts w:asciiTheme="minorHAnsi" w:hAnsiTheme="minorHAnsi" w:cstheme="minorHAnsi"/>
              <w:sz w:val="22"/>
              <w:lang w:val="bs-Latn-BA"/>
            </w:rPr>
            <w:t xml:space="preserve"> u zajednici </w:t>
          </w:r>
        </w:sdtContent>
      </w:sdt>
    </w:p>
    <w:p w:rsidR="00797EA7" w:rsidRPr="001E1B64" w:rsidRDefault="00851918" w:rsidP="001930D4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cstheme="minorHAnsi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Broj pozicija</w:t>
      </w:r>
      <w:r w:rsidR="00797EA7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: </w:t>
      </w:r>
      <w:r w:rsidR="00BE1074" w:rsidRPr="001E1B64">
        <w:rPr>
          <w:rFonts w:eastAsia="Times New Roman" w:cstheme="minorHAnsi"/>
          <w:b/>
          <w:bCs/>
          <w:kern w:val="36"/>
          <w:lang w:val="bs-Latn-BA"/>
        </w:rPr>
        <w:t>1</w:t>
      </w:r>
    </w:p>
    <w:p w:rsidR="0020049D" w:rsidRPr="001E1B64" w:rsidRDefault="0020049D" w:rsidP="001930D4">
      <w:pPr>
        <w:shd w:val="clear" w:color="auto" w:fill="FFFFFF"/>
        <w:spacing w:before="100" w:beforeAutospacing="1" w:after="0" w:line="240" w:lineRule="auto"/>
        <w:jc w:val="both"/>
        <w:outlineLvl w:val="0"/>
        <w:rPr>
          <w:rStyle w:val="Style7"/>
          <w:rFonts w:asciiTheme="minorHAnsi" w:hAnsiTheme="minorHAnsi" w:cstheme="minorHAnsi"/>
          <w:sz w:val="22"/>
          <w:lang w:val="bs-Latn-BA"/>
        </w:rPr>
      </w:pPr>
      <w:r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Lo</w:t>
      </w:r>
      <w:r w:rsidR="00851918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kacija</w:t>
      </w:r>
      <w:r w:rsidR="0069148F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:</w:t>
      </w:r>
      <w:r w:rsidR="00F72A03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</w:t>
      </w:r>
      <w:r w:rsidR="00103DA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U jednoj od jedinica lokalne samouprave zavisno o</w:t>
      </w:r>
      <w:r w:rsidR="00590586">
        <w:rPr>
          <w:rFonts w:eastAsia="Times New Roman" w:cstheme="minorHAnsi"/>
          <w:b/>
          <w:bCs/>
          <w:color w:val="333333"/>
          <w:kern w:val="36"/>
          <w:lang w:val="bs-Latn-BA"/>
        </w:rPr>
        <w:t>d</w:t>
      </w:r>
      <w:r w:rsidR="00103DA1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mjesta stanovanja odabranog UN volontera</w:t>
      </w:r>
      <w:r w:rsidR="00B35A7B" w:rsidRPr="001E1B64">
        <w:rPr>
          <w:rFonts w:eastAsia="Times New Roman" w:cstheme="minorHAnsi"/>
          <w:b/>
          <w:bCs/>
          <w:color w:val="333333"/>
          <w:kern w:val="36"/>
          <w:lang w:val="bs-Latn-BA"/>
        </w:rPr>
        <w:t>:</w:t>
      </w:r>
      <w:r w:rsidR="00F72A03">
        <w:rPr>
          <w:rFonts w:eastAsia="Times New Roman" w:cstheme="minorHAnsi"/>
          <w:b/>
          <w:bCs/>
          <w:color w:val="333333"/>
          <w:kern w:val="36"/>
          <w:lang w:val="bs-Latn-BA"/>
        </w:rPr>
        <w:t xml:space="preserve"> </w:t>
      </w:r>
      <w:r w:rsidR="00792E70">
        <w:rPr>
          <w:rFonts w:eastAsia="Times New Roman" w:cstheme="minorHAnsi"/>
          <w:b/>
          <w:bCs/>
          <w:color w:val="333333"/>
          <w:kern w:val="36"/>
          <w:lang w:val="bs-Latn-BA"/>
        </w:rPr>
        <w:t>Bihać, Gradiška i Prijedor</w:t>
      </w:r>
    </w:p>
    <w:p w:rsidR="00797EA7" w:rsidRPr="001E1B64" w:rsidRDefault="00851918" w:rsidP="001930D4">
      <w:pPr>
        <w:pStyle w:val="NormalWeb"/>
        <w:shd w:val="clear" w:color="auto" w:fill="FFFFFF"/>
        <w:spacing w:line="215" w:lineRule="atLeast"/>
        <w:jc w:val="both"/>
        <w:rPr>
          <w:rFonts w:asciiTheme="minorHAnsi" w:hAnsiTheme="minorHAnsi" w:cstheme="minorHAnsi"/>
          <w:sz w:val="22"/>
          <w:szCs w:val="22"/>
          <w:lang w:val="bs-Latn-BA"/>
        </w:rPr>
      </w:pPr>
      <w:bookmarkStart w:id="0" w:name="_Hlk106695877"/>
      <w:r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Trajanje </w:t>
      </w:r>
      <w:r w:rsidR="007A22AA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ugovora</w:t>
      </w:r>
      <w:r w:rsidR="00797EA7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: </w:t>
      </w:r>
      <w:r w:rsidR="00E8391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6</w:t>
      </w:r>
      <w:r w:rsidR="00797EA7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 m</w:t>
      </w:r>
      <w:r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jeseci</w:t>
      </w:r>
      <w:r w:rsidR="00F97C7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, p</w:t>
      </w:r>
      <w:r w:rsidR="00777133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uno </w:t>
      </w:r>
      <w:r w:rsidR="00F97C70" w:rsidRPr="001E1B64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radno vr</w:t>
      </w:r>
      <w:r w:rsidR="00777133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>ijeme</w:t>
      </w:r>
      <w:r w:rsidR="00F72A03">
        <w:rPr>
          <w:rFonts w:asciiTheme="minorHAnsi" w:hAnsiTheme="minorHAnsi" w:cstheme="minorHAnsi"/>
          <w:b/>
          <w:bCs/>
          <w:color w:val="333333"/>
          <w:sz w:val="22"/>
          <w:szCs w:val="22"/>
          <w:lang w:val="bs-Latn-BA"/>
        </w:rPr>
        <w:t xml:space="preserve"> </w:t>
      </w:r>
      <w:r w:rsidR="00AE4ABC"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>(</w:t>
      </w:r>
      <w:r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>uz mogućnost produžetka</w:t>
      </w:r>
      <w:r w:rsidR="00AE4ABC" w:rsidRPr="001E1B64">
        <w:rPr>
          <w:rFonts w:asciiTheme="minorHAnsi" w:hAnsiTheme="minorHAnsi" w:cstheme="minorHAnsi"/>
          <w:color w:val="333333"/>
          <w:sz w:val="22"/>
          <w:szCs w:val="22"/>
          <w:lang w:val="bs-Latn-BA"/>
        </w:rPr>
        <w:t>)</w:t>
      </w:r>
    </w:p>
    <w:bookmarkEnd w:id="0"/>
    <w:p w:rsidR="00AC31FD" w:rsidRPr="001E1B64" w:rsidRDefault="007A22AA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 w:eastAsia="en-GB"/>
        </w:rPr>
      </w:pPr>
      <w:r w:rsidRPr="001E1B64">
        <w:rPr>
          <w:rFonts w:eastAsia="Times New Roman" w:cstheme="minorHAnsi"/>
          <w:lang w:val="bs-Latn-BA" w:eastAsia="en-GB"/>
        </w:rPr>
        <w:lastRenderedPageBreak/>
        <w:t>Odabrani</w:t>
      </w:r>
      <w:r w:rsidR="00CE38BB" w:rsidRPr="001E1B64">
        <w:rPr>
          <w:rFonts w:eastAsia="Times New Roman" w:cstheme="minorHAnsi"/>
          <w:lang w:val="bs-Latn-BA" w:eastAsia="en-GB"/>
        </w:rPr>
        <w:t>/a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7E6457" w:rsidRPr="001E1B64">
        <w:rPr>
          <w:rFonts w:eastAsia="Times New Roman" w:cstheme="minorHAnsi"/>
          <w:lang w:val="bs-Latn-BA" w:eastAsia="en-GB"/>
        </w:rPr>
        <w:t>volonter/ka</w:t>
      </w:r>
      <w:r w:rsidRPr="001E1B64">
        <w:rPr>
          <w:rFonts w:eastAsia="Times New Roman" w:cstheme="minorHAnsi"/>
          <w:lang w:val="bs-Latn-BA" w:eastAsia="en-GB"/>
        </w:rPr>
        <w:t xml:space="preserve"> UN-a će </w:t>
      </w:r>
      <w:r w:rsidR="006E3A67" w:rsidRPr="001E1B64">
        <w:rPr>
          <w:rFonts w:eastAsia="Times New Roman" w:cstheme="minorHAnsi"/>
          <w:lang w:val="bs-Latn-BA" w:eastAsia="en-GB"/>
        </w:rPr>
        <w:t xml:space="preserve">raditi </w:t>
      </w:r>
      <w:r w:rsidRPr="001E1B64">
        <w:rPr>
          <w:rFonts w:eastAsia="Times New Roman" w:cstheme="minorHAnsi"/>
          <w:lang w:val="bs-Latn-BA" w:eastAsia="en-GB"/>
        </w:rPr>
        <w:t xml:space="preserve">u prostorijama </w:t>
      </w:r>
      <w:r w:rsidR="00255BB4" w:rsidRPr="001E1B64">
        <w:rPr>
          <w:rFonts w:eastAsia="Times New Roman" w:cstheme="minorHAnsi"/>
          <w:lang w:val="bs-Latn-BA" w:eastAsia="en-GB"/>
        </w:rPr>
        <w:t xml:space="preserve">gradske uprave </w:t>
      </w:r>
      <w:r w:rsidR="00313960" w:rsidRPr="001E1B64">
        <w:rPr>
          <w:rFonts w:eastAsia="Times New Roman" w:cstheme="minorHAnsi"/>
          <w:lang w:val="bs-Latn-BA" w:eastAsia="en-GB"/>
        </w:rPr>
        <w:t>iz koje dolazi</w:t>
      </w:r>
      <w:r w:rsidR="00132313" w:rsidRPr="001E1B64">
        <w:rPr>
          <w:rFonts w:eastAsia="Times New Roman" w:cstheme="minorHAnsi"/>
          <w:lang w:val="bs-Latn-BA" w:eastAsia="en-GB"/>
        </w:rPr>
        <w:t>,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132313" w:rsidRPr="001E1B64">
        <w:rPr>
          <w:rFonts w:eastAsia="Times New Roman" w:cstheme="minorHAnsi"/>
          <w:lang w:val="bs-Latn-BA" w:eastAsia="en-GB"/>
        </w:rPr>
        <w:t>pruža</w:t>
      </w:r>
      <w:r w:rsidR="00B7760A" w:rsidRPr="001E1B64">
        <w:rPr>
          <w:rFonts w:eastAsia="Times New Roman" w:cstheme="minorHAnsi"/>
          <w:lang w:val="bs-Latn-BA" w:eastAsia="en-GB"/>
        </w:rPr>
        <w:t xml:space="preserve">jući </w:t>
      </w:r>
      <w:r w:rsidR="00132313" w:rsidRPr="001E1B64">
        <w:rPr>
          <w:rFonts w:eastAsia="Times New Roman" w:cstheme="minorHAnsi"/>
          <w:lang w:val="bs-Latn-BA" w:eastAsia="en-GB"/>
        </w:rPr>
        <w:t>podršku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E72CDD" w:rsidRPr="001E1B64">
        <w:rPr>
          <w:rFonts w:eastAsia="Times New Roman" w:cstheme="minorHAnsi"/>
          <w:lang w:val="bs-Latn-BA" w:eastAsia="en-GB"/>
        </w:rPr>
        <w:t xml:space="preserve">odabranim OCD u </w:t>
      </w:r>
      <w:r w:rsidR="00BE53A8" w:rsidRPr="001E1B64">
        <w:rPr>
          <w:rFonts w:eastAsia="Times New Roman" w:cstheme="minorHAnsi"/>
          <w:lang w:val="bs-Latn-BA" w:eastAsia="en-GB"/>
        </w:rPr>
        <w:t xml:space="preserve">povećanju njihove vidljivosti u lokalnoj zajednici. </w:t>
      </w:r>
    </w:p>
    <w:p w:rsidR="00BE53A8" w:rsidRPr="001E1B64" w:rsidRDefault="00BE53A8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 w:eastAsia="en-GB"/>
        </w:rPr>
      </w:pPr>
    </w:p>
    <w:p w:rsidR="00AC31FD" w:rsidRPr="001E1B64" w:rsidRDefault="00AD63E5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 w:eastAsia="en-GB"/>
        </w:rPr>
      </w:pPr>
      <w:r w:rsidRPr="001E1B64">
        <w:rPr>
          <w:rFonts w:eastAsia="Times New Roman" w:cstheme="minorHAnsi"/>
          <w:lang w:val="bs-Latn-BA" w:eastAsia="en-GB"/>
        </w:rPr>
        <w:t>Ovo</w:t>
      </w:r>
      <w:r w:rsidR="00AC31FD" w:rsidRPr="001E1B64">
        <w:rPr>
          <w:rFonts w:eastAsia="Times New Roman" w:cstheme="minorHAnsi"/>
          <w:lang w:val="bs-Latn-BA" w:eastAsia="en-GB"/>
        </w:rPr>
        <w:t xml:space="preserve"> je odlična prilika za</w:t>
      </w:r>
      <w:r w:rsidR="002E31CE" w:rsidRPr="001E1B64">
        <w:rPr>
          <w:rFonts w:eastAsia="Times New Roman" w:cstheme="minorHAnsi"/>
          <w:lang w:val="bs-Latn-BA" w:eastAsia="en-GB"/>
        </w:rPr>
        <w:t xml:space="preserve"> sve </w:t>
      </w:r>
      <w:r w:rsidR="009176F8" w:rsidRPr="001E1B64">
        <w:rPr>
          <w:rFonts w:eastAsia="Times New Roman" w:cstheme="minorHAnsi"/>
          <w:lang w:val="bs-Latn-BA" w:eastAsia="en-GB"/>
        </w:rPr>
        <w:t>zainteres</w:t>
      </w:r>
      <w:r w:rsidR="00B94980" w:rsidRPr="001E1B64">
        <w:rPr>
          <w:rFonts w:eastAsia="Times New Roman" w:cstheme="minorHAnsi"/>
          <w:lang w:val="bs-Latn-BA" w:eastAsia="en-GB"/>
        </w:rPr>
        <w:t>ovane</w:t>
      </w:r>
      <w:r w:rsidR="00AC31FD" w:rsidRPr="001E1B64">
        <w:rPr>
          <w:rFonts w:eastAsia="Times New Roman" w:cstheme="minorHAnsi"/>
          <w:lang w:val="bs-Latn-BA" w:eastAsia="en-GB"/>
        </w:rPr>
        <w:t xml:space="preserve"> mlade </w:t>
      </w:r>
      <w:r w:rsidR="00E02C11" w:rsidRPr="001E1B64">
        <w:rPr>
          <w:rFonts w:eastAsia="Times New Roman" w:cstheme="minorHAnsi"/>
          <w:lang w:val="bs-Latn-BA" w:eastAsia="en-GB"/>
        </w:rPr>
        <w:t>osobe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E02C11" w:rsidRPr="001E1B64">
        <w:rPr>
          <w:rFonts w:eastAsia="Times New Roman" w:cstheme="minorHAnsi"/>
          <w:lang w:val="bs-Latn-BA" w:eastAsia="en-GB"/>
        </w:rPr>
        <w:t>od 18 do 30 godina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AC31FD" w:rsidRPr="001E1B64">
        <w:rPr>
          <w:rFonts w:eastAsia="Times New Roman" w:cstheme="minorHAnsi"/>
          <w:lang w:val="bs-Latn-BA" w:eastAsia="en-GB"/>
        </w:rPr>
        <w:t>da se uključe u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C9180C" w:rsidRPr="001E1B64">
        <w:rPr>
          <w:rFonts w:eastAsia="Times New Roman" w:cstheme="minorHAnsi"/>
          <w:lang w:val="bs-Latn-BA" w:eastAsia="en-GB"/>
        </w:rPr>
        <w:t>promociju projekata civilnog društva</w:t>
      </w:r>
      <w:r w:rsidR="00214500" w:rsidRPr="001E1B64">
        <w:rPr>
          <w:rFonts w:eastAsia="Times New Roman" w:cstheme="minorHAnsi"/>
          <w:lang w:val="bs-Latn-BA" w:eastAsia="en-GB"/>
        </w:rPr>
        <w:t xml:space="preserve">, </w:t>
      </w:r>
      <w:r w:rsidR="002E31CE" w:rsidRPr="001E1B64">
        <w:rPr>
          <w:rFonts w:eastAsia="Times New Roman" w:cstheme="minorHAnsi"/>
          <w:lang w:val="bs-Latn-BA" w:eastAsia="en-GB"/>
        </w:rPr>
        <w:t>angažmanom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F849D5" w:rsidRPr="001E1B64">
        <w:rPr>
          <w:rFonts w:eastAsia="Times New Roman" w:cstheme="minorHAnsi"/>
          <w:lang w:val="bs-Latn-BA" w:eastAsia="en-GB"/>
        </w:rPr>
        <w:t>kao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7E6457" w:rsidRPr="001E1B64">
        <w:rPr>
          <w:rFonts w:eastAsia="Times New Roman" w:cstheme="minorHAnsi"/>
          <w:lang w:val="bs-Latn-BA" w:eastAsia="en-GB"/>
        </w:rPr>
        <w:t>Volonter/ka</w:t>
      </w:r>
      <w:r w:rsidR="00AC31FD" w:rsidRPr="001E1B64">
        <w:rPr>
          <w:rFonts w:eastAsia="Times New Roman" w:cstheme="minorHAnsi"/>
          <w:lang w:val="bs-Latn-BA" w:eastAsia="en-GB"/>
        </w:rPr>
        <w:t xml:space="preserve"> Ujedinjenih nacija (UNV)</w:t>
      </w:r>
      <w:r w:rsidR="00764728" w:rsidRPr="001E1B64">
        <w:rPr>
          <w:rFonts w:eastAsia="Times New Roman" w:cstheme="minorHAnsi"/>
          <w:lang w:val="bs-Latn-BA" w:eastAsia="en-GB"/>
        </w:rPr>
        <w:t>,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C00A32" w:rsidRPr="001E1B64">
        <w:rPr>
          <w:rFonts w:eastAsia="Times New Roman" w:cstheme="minorHAnsi"/>
          <w:lang w:val="bs-Latn-BA" w:eastAsia="en-GB"/>
        </w:rPr>
        <w:t>stažiranjem / praksom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6E3A67" w:rsidRPr="001E1B64">
        <w:rPr>
          <w:rFonts w:eastAsia="Times New Roman" w:cstheme="minorHAnsi"/>
          <w:lang w:val="bs-Latn-BA" w:eastAsia="en-GB"/>
        </w:rPr>
        <w:t>u trajanju od šest mjeseci</w:t>
      </w:r>
      <w:r w:rsidR="002E31CE" w:rsidRPr="001E1B64">
        <w:rPr>
          <w:rFonts w:eastAsia="Times New Roman" w:cstheme="minorHAnsi"/>
          <w:lang w:val="bs-Latn-BA" w:eastAsia="en-GB"/>
        </w:rPr>
        <w:t>. Za angažman je predviđena</w:t>
      </w:r>
      <w:r w:rsidR="00AC31FD" w:rsidRPr="001E1B64">
        <w:rPr>
          <w:rFonts w:eastAsia="Times New Roman" w:cstheme="minorHAnsi"/>
          <w:lang w:val="bs-Latn-BA" w:eastAsia="en-GB"/>
        </w:rPr>
        <w:t xml:space="preserve"> odgovarajuć</w:t>
      </w:r>
      <w:r w:rsidR="009176F8" w:rsidRPr="001E1B64">
        <w:rPr>
          <w:rFonts w:eastAsia="Times New Roman" w:cstheme="minorHAnsi"/>
          <w:lang w:val="bs-Latn-BA" w:eastAsia="en-GB"/>
        </w:rPr>
        <w:t>a</w:t>
      </w:r>
      <w:r w:rsidR="00CE38BB" w:rsidRPr="001E1B64">
        <w:rPr>
          <w:rFonts w:eastAsia="Times New Roman" w:cstheme="minorHAnsi"/>
          <w:lang w:val="bs-Latn-BA" w:eastAsia="en-GB"/>
        </w:rPr>
        <w:t xml:space="preserve"> mjesečna</w:t>
      </w:r>
      <w:r w:rsidR="00AC31FD" w:rsidRPr="001E1B64">
        <w:rPr>
          <w:rFonts w:eastAsia="Times New Roman" w:cstheme="minorHAnsi"/>
          <w:lang w:val="bs-Latn-BA" w:eastAsia="en-GB"/>
        </w:rPr>
        <w:t xml:space="preserve"> naknad</w:t>
      </w:r>
      <w:r w:rsidR="009176F8" w:rsidRPr="001E1B64">
        <w:rPr>
          <w:rFonts w:eastAsia="Times New Roman" w:cstheme="minorHAnsi"/>
          <w:lang w:val="bs-Latn-BA" w:eastAsia="en-GB"/>
        </w:rPr>
        <w:t>a</w:t>
      </w:r>
      <w:r w:rsidR="00AC31FD" w:rsidRPr="001E1B64">
        <w:rPr>
          <w:rFonts w:eastAsia="Times New Roman" w:cstheme="minorHAnsi"/>
          <w:lang w:val="bs-Latn-BA" w:eastAsia="en-GB"/>
        </w:rPr>
        <w:t xml:space="preserve">. </w:t>
      </w:r>
      <w:r w:rsidR="009176F8" w:rsidRPr="001E1B64">
        <w:rPr>
          <w:rFonts w:eastAsia="Times New Roman" w:cstheme="minorHAnsi"/>
          <w:lang w:val="bs-Latn-BA" w:eastAsia="en-GB"/>
        </w:rPr>
        <w:t>P</w:t>
      </w:r>
      <w:r w:rsidR="00B07158" w:rsidRPr="001E1B64">
        <w:rPr>
          <w:rFonts w:eastAsia="Times New Roman" w:cstheme="minorHAnsi"/>
          <w:lang w:val="bs-Latn-BA" w:eastAsia="en-GB"/>
        </w:rPr>
        <w:t>otvrd</w:t>
      </w:r>
      <w:r w:rsidR="00BA6A18" w:rsidRPr="001E1B64">
        <w:rPr>
          <w:rFonts w:eastAsia="Times New Roman" w:cstheme="minorHAnsi"/>
          <w:lang w:val="bs-Latn-BA" w:eastAsia="en-GB"/>
        </w:rPr>
        <w:t>a</w:t>
      </w:r>
      <w:r w:rsidR="00B07158" w:rsidRPr="001E1B64">
        <w:rPr>
          <w:rFonts w:eastAsia="Times New Roman" w:cstheme="minorHAnsi"/>
          <w:lang w:val="bs-Latn-BA" w:eastAsia="en-GB"/>
        </w:rPr>
        <w:t xml:space="preserve"> o </w:t>
      </w:r>
      <w:r w:rsidR="008B4838" w:rsidRPr="001E1B64">
        <w:rPr>
          <w:rFonts w:eastAsia="Times New Roman" w:cstheme="minorHAnsi"/>
          <w:lang w:val="bs-Latn-BA" w:eastAsia="en-GB"/>
        </w:rPr>
        <w:t xml:space="preserve">stažiranju </w:t>
      </w:r>
      <w:r w:rsidR="00B07158" w:rsidRPr="001E1B64">
        <w:rPr>
          <w:rFonts w:eastAsia="Times New Roman" w:cstheme="minorHAnsi"/>
          <w:lang w:val="bs-Latn-BA" w:eastAsia="en-GB"/>
        </w:rPr>
        <w:t>/</w:t>
      </w:r>
      <w:r w:rsidR="008B4838" w:rsidRPr="001E1B64">
        <w:rPr>
          <w:rFonts w:eastAsia="Times New Roman" w:cstheme="minorHAnsi"/>
          <w:lang w:val="bs-Latn-BA" w:eastAsia="en-GB"/>
        </w:rPr>
        <w:t xml:space="preserve"> radnoj </w:t>
      </w:r>
      <w:r w:rsidR="00B07158" w:rsidRPr="001E1B64">
        <w:rPr>
          <w:rFonts w:eastAsia="Times New Roman" w:cstheme="minorHAnsi"/>
          <w:lang w:val="bs-Latn-BA" w:eastAsia="en-GB"/>
        </w:rPr>
        <w:t>p</w:t>
      </w:r>
      <w:r w:rsidR="009176F8" w:rsidRPr="001E1B64">
        <w:rPr>
          <w:rFonts w:eastAsia="Times New Roman" w:cstheme="minorHAnsi"/>
          <w:lang w:val="bs-Latn-BA" w:eastAsia="en-GB"/>
        </w:rPr>
        <w:t>raksi</w:t>
      </w:r>
      <w:r w:rsidR="00F72A03">
        <w:rPr>
          <w:rFonts w:eastAsia="Times New Roman" w:cstheme="minorHAnsi"/>
          <w:lang w:val="bs-Latn-BA" w:eastAsia="en-GB"/>
        </w:rPr>
        <w:t xml:space="preserve"> </w:t>
      </w:r>
      <w:r w:rsidR="009176F8" w:rsidRPr="001E1B64">
        <w:rPr>
          <w:rFonts w:eastAsia="Times New Roman" w:cstheme="minorHAnsi"/>
          <w:lang w:val="bs-Latn-BA" w:eastAsia="en-GB"/>
        </w:rPr>
        <w:t>će se izdati nakon 6 mjeseci</w:t>
      </w:r>
      <w:r w:rsidR="00BA6A18" w:rsidRPr="001E1B64">
        <w:rPr>
          <w:rFonts w:eastAsia="Times New Roman" w:cstheme="minorHAnsi"/>
          <w:lang w:val="bs-Latn-BA" w:eastAsia="en-GB"/>
        </w:rPr>
        <w:t xml:space="preserve"> od strane United Nations </w:t>
      </w:r>
      <w:r w:rsidR="003E5C04" w:rsidRPr="001E1B64">
        <w:rPr>
          <w:rFonts w:eastAsia="Times New Roman" w:cstheme="minorHAnsi"/>
          <w:lang w:val="bs-Latn-BA" w:eastAsia="en-GB"/>
        </w:rPr>
        <w:t>Volunteers (</w:t>
      </w:r>
      <w:r w:rsidR="007E6457" w:rsidRPr="001E1B64">
        <w:rPr>
          <w:rFonts w:eastAsia="Times New Roman" w:cstheme="minorHAnsi"/>
          <w:lang w:val="bs-Latn-BA" w:eastAsia="en-GB"/>
        </w:rPr>
        <w:t>Volonter</w:t>
      </w:r>
      <w:r w:rsidR="003E5C04" w:rsidRPr="001E1B64">
        <w:rPr>
          <w:rFonts w:eastAsia="Times New Roman" w:cstheme="minorHAnsi"/>
          <w:lang w:val="bs-Latn-BA" w:eastAsia="en-GB"/>
        </w:rPr>
        <w:t>i Ujedinjenih nacija)</w:t>
      </w:r>
      <w:r w:rsidR="009176F8" w:rsidRPr="001E1B64">
        <w:rPr>
          <w:rFonts w:eastAsia="Times New Roman" w:cstheme="minorHAnsi"/>
          <w:lang w:val="bs-Latn-BA" w:eastAsia="en-GB"/>
        </w:rPr>
        <w:t>.</w:t>
      </w:r>
    </w:p>
    <w:p w:rsidR="00C86EBF" w:rsidRPr="001E1B64" w:rsidRDefault="00C86EBF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5D10F0" w:rsidRPr="001E1B64" w:rsidRDefault="005D10F0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20049D" w:rsidRPr="001E1B64" w:rsidRDefault="00AC31F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Opis poslova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</w:p>
    <w:p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B07158" w:rsidRPr="001E1B64" w:rsidRDefault="00B07158" w:rsidP="001930D4">
      <w:pPr>
        <w:tabs>
          <w:tab w:val="left" w:pos="3060"/>
          <w:tab w:val="decimal" w:pos="9498"/>
        </w:tabs>
        <w:jc w:val="both"/>
        <w:rPr>
          <w:rFonts w:cstheme="minorHAnsi"/>
          <w:lang w:val="bs-Latn-BA"/>
        </w:rPr>
      </w:pPr>
      <w:bookmarkStart w:id="1" w:name="_Hlk110340864"/>
      <w:r w:rsidRPr="001E1B64">
        <w:rPr>
          <w:rFonts w:cstheme="minorHAnsi"/>
          <w:lang w:val="bs-Latn-BA"/>
        </w:rPr>
        <w:t xml:space="preserve">Pod direktnim nadzorom </w:t>
      </w:r>
      <w:r w:rsidR="00433256" w:rsidRPr="001E1B64">
        <w:rPr>
          <w:rFonts w:cstheme="minorHAnsi"/>
          <w:lang w:val="bs-Latn-BA"/>
        </w:rPr>
        <w:t>menadžerice</w:t>
      </w:r>
      <w:r w:rsidR="00F72A03">
        <w:rPr>
          <w:rFonts w:cstheme="minorHAnsi"/>
          <w:lang w:val="bs-Latn-BA"/>
        </w:rPr>
        <w:t xml:space="preserve"> </w:t>
      </w:r>
      <w:r w:rsidR="00433256" w:rsidRPr="001E1B64">
        <w:rPr>
          <w:rFonts w:cstheme="minorHAnsi"/>
          <w:lang w:val="bs-Latn-BA"/>
        </w:rPr>
        <w:t>ReL</w:t>
      </w:r>
      <w:r w:rsidR="00103DA1" w:rsidRPr="001E1B64">
        <w:rPr>
          <w:rFonts w:cstheme="minorHAnsi"/>
          <w:lang w:val="bs-Latn-BA"/>
        </w:rPr>
        <w:t>O</w:t>
      </w:r>
      <w:r w:rsidR="00433256" w:rsidRPr="001E1B64">
        <w:rPr>
          <w:rFonts w:cstheme="minorHAnsi"/>
          <w:lang w:val="bs-Latn-BA"/>
        </w:rPr>
        <w:t xml:space="preserve">aD2 </w:t>
      </w:r>
      <w:r w:rsidRPr="001E1B64">
        <w:rPr>
          <w:rFonts w:cstheme="minorHAnsi"/>
          <w:lang w:val="bs-Latn-BA"/>
        </w:rPr>
        <w:t xml:space="preserve">projekta, </w:t>
      </w:r>
      <w:r w:rsidR="007E6457" w:rsidRPr="001E1B64">
        <w:rPr>
          <w:rFonts w:cstheme="minorHAnsi"/>
          <w:lang w:val="bs-Latn-BA"/>
        </w:rPr>
        <w:t>volonter/ka</w:t>
      </w:r>
      <w:r w:rsidRPr="001E1B64">
        <w:rPr>
          <w:rFonts w:cstheme="minorHAnsi"/>
          <w:lang w:val="bs-Latn-BA"/>
        </w:rPr>
        <w:t xml:space="preserve"> UN-a će: </w:t>
      </w:r>
    </w:p>
    <w:bookmarkEnd w:id="1"/>
    <w:p w:rsidR="00B35A7B" w:rsidRPr="001E1B64" w:rsidRDefault="00B35A7B" w:rsidP="001930D4">
      <w:pPr>
        <w:pStyle w:val="ListParagraph"/>
        <w:spacing w:after="0" w:line="240" w:lineRule="auto"/>
        <w:jc w:val="both"/>
        <w:rPr>
          <w:rFonts w:eastAsia="Times New Roman" w:cstheme="minorHAnsi"/>
          <w:lang w:val="bs-Latn-BA"/>
        </w:rPr>
      </w:pPr>
    </w:p>
    <w:p w:rsidR="00086AA9" w:rsidRPr="001E1B64" w:rsidRDefault="00095CB9" w:rsidP="00B35A7B">
      <w:pPr>
        <w:pStyle w:val="ListParagraph"/>
        <w:numPr>
          <w:ilvl w:val="0"/>
          <w:numId w:val="11"/>
        </w:numPr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Pružati podršku </w:t>
      </w:r>
      <w:r w:rsidR="00BA468A" w:rsidRPr="001E1B64">
        <w:rPr>
          <w:rFonts w:cstheme="minorHAnsi"/>
          <w:lang w:val="bs-Latn-BA"/>
        </w:rPr>
        <w:t>odabranim</w:t>
      </w:r>
      <w:r w:rsidRPr="001E1B64">
        <w:rPr>
          <w:rFonts w:cstheme="minorHAnsi"/>
          <w:lang w:val="bs-Latn-BA"/>
        </w:rPr>
        <w:t xml:space="preserve"> OCD </w:t>
      </w:r>
      <w:r w:rsidR="00411662" w:rsidRPr="001E1B64">
        <w:rPr>
          <w:rFonts w:cstheme="minorHAnsi"/>
          <w:lang w:val="bs-Latn-BA"/>
        </w:rPr>
        <w:t xml:space="preserve">kako bi </w:t>
      </w:r>
      <w:r w:rsidR="00BA468A" w:rsidRPr="001E1B64">
        <w:rPr>
          <w:rFonts w:cstheme="minorHAnsi"/>
          <w:lang w:val="bs-Latn-BA"/>
        </w:rPr>
        <w:t>unaprijedili</w:t>
      </w:r>
      <w:r w:rsidR="00411662" w:rsidRPr="001E1B64">
        <w:rPr>
          <w:rFonts w:cstheme="minorHAnsi"/>
          <w:lang w:val="bs-Latn-BA"/>
        </w:rPr>
        <w:t xml:space="preserve"> svoju vidljivost na lokalnom nivou. Ovo će se obavljati pute</w:t>
      </w:r>
      <w:r w:rsidR="00BA468A">
        <w:rPr>
          <w:rFonts w:cstheme="minorHAnsi"/>
          <w:lang w:val="bs-Latn-BA"/>
        </w:rPr>
        <w:t>m</w:t>
      </w:r>
      <w:r w:rsidR="00411662" w:rsidRPr="001E1B64">
        <w:rPr>
          <w:rFonts w:cstheme="minorHAnsi"/>
          <w:lang w:val="bs-Latn-BA"/>
        </w:rPr>
        <w:t xml:space="preserve"> o</w:t>
      </w:r>
      <w:r w:rsidR="00BA468A">
        <w:rPr>
          <w:rFonts w:cstheme="minorHAnsi"/>
          <w:lang w:val="bs-Latn-BA"/>
        </w:rPr>
        <w:t>d</w:t>
      </w:r>
      <w:r w:rsidR="00411662" w:rsidRPr="001E1B64">
        <w:rPr>
          <w:rFonts w:cstheme="minorHAnsi"/>
          <w:lang w:val="bs-Latn-BA"/>
        </w:rPr>
        <w:t>ržava</w:t>
      </w:r>
      <w:r w:rsidR="00BA468A">
        <w:rPr>
          <w:rFonts w:cstheme="minorHAnsi"/>
          <w:lang w:val="bs-Latn-BA"/>
        </w:rPr>
        <w:t>n</w:t>
      </w:r>
      <w:r w:rsidR="00411662" w:rsidRPr="001E1B64">
        <w:rPr>
          <w:rFonts w:cstheme="minorHAnsi"/>
          <w:lang w:val="bs-Latn-BA"/>
        </w:rPr>
        <w:t xml:space="preserve">ja </w:t>
      </w:r>
      <w:r w:rsidR="00B93E8D">
        <w:rPr>
          <w:rFonts w:cstheme="minorHAnsi"/>
          <w:lang w:val="bs-Latn-BA"/>
        </w:rPr>
        <w:t>onli</w:t>
      </w:r>
      <w:r w:rsidR="009A5646" w:rsidRPr="001E1B64">
        <w:rPr>
          <w:rFonts w:cstheme="minorHAnsi"/>
          <w:lang w:val="bs-Latn-BA"/>
        </w:rPr>
        <w:t xml:space="preserve">ne </w:t>
      </w:r>
      <w:r w:rsidR="00B93E8D">
        <w:rPr>
          <w:rFonts w:cstheme="minorHAnsi"/>
          <w:lang w:val="bs-Latn-BA"/>
        </w:rPr>
        <w:t>i</w:t>
      </w:r>
      <w:r w:rsidR="009A5646" w:rsidRPr="001E1B64">
        <w:rPr>
          <w:rFonts w:cstheme="minorHAnsi"/>
          <w:lang w:val="bs-Latn-BA"/>
        </w:rPr>
        <w:t xml:space="preserve"> uživ</w:t>
      </w:r>
      <w:r w:rsidR="00B93E8D">
        <w:rPr>
          <w:rFonts w:cstheme="minorHAnsi"/>
          <w:lang w:val="bs-Latn-BA"/>
        </w:rPr>
        <w:t>o</w:t>
      </w:r>
      <w:r w:rsidR="009A5646" w:rsidRPr="001E1B64">
        <w:rPr>
          <w:rFonts w:cstheme="minorHAnsi"/>
          <w:lang w:val="bs-Latn-BA"/>
        </w:rPr>
        <w:t xml:space="preserve"> sastanaka sa </w:t>
      </w:r>
      <w:r w:rsidR="00B93E8D">
        <w:rPr>
          <w:rFonts w:cstheme="minorHAnsi"/>
          <w:lang w:val="bs-Latn-BA"/>
        </w:rPr>
        <w:t>O</w:t>
      </w:r>
      <w:r w:rsidR="009A5646" w:rsidRPr="001E1B64">
        <w:rPr>
          <w:rFonts w:cstheme="minorHAnsi"/>
          <w:lang w:val="bs-Latn-BA"/>
        </w:rPr>
        <w:t xml:space="preserve">CD (zavisno od </w:t>
      </w:r>
      <w:r w:rsidR="00B93E8D" w:rsidRPr="001E1B64">
        <w:rPr>
          <w:rFonts w:cstheme="minorHAnsi"/>
          <w:lang w:val="bs-Latn-BA"/>
        </w:rPr>
        <w:t>lokacije</w:t>
      </w:r>
      <w:r w:rsidR="00F72A03">
        <w:rPr>
          <w:rFonts w:cstheme="minorHAnsi"/>
          <w:lang w:val="bs-Latn-BA"/>
        </w:rPr>
        <w:t xml:space="preserve"> OCD na kojima</w:t>
      </w:r>
      <w:r w:rsidR="009A5646" w:rsidRPr="001E1B64">
        <w:rPr>
          <w:rFonts w:cstheme="minorHAnsi"/>
          <w:lang w:val="bs-Latn-BA"/>
        </w:rPr>
        <w:t xml:space="preserve"> se nalaze), </w:t>
      </w:r>
      <w:r w:rsidR="00D015C3" w:rsidRPr="001E1B64">
        <w:rPr>
          <w:rFonts w:cstheme="minorHAnsi"/>
          <w:lang w:val="bs-Latn-BA"/>
        </w:rPr>
        <w:t>upoznavanja sa</w:t>
      </w:r>
      <w:r w:rsidR="00F72A03">
        <w:rPr>
          <w:rFonts w:cstheme="minorHAnsi"/>
          <w:lang w:val="bs-Latn-BA"/>
        </w:rPr>
        <w:t xml:space="preserve"> </w:t>
      </w:r>
      <w:r w:rsidR="00D015C3" w:rsidRPr="001E1B64">
        <w:rPr>
          <w:rFonts w:cstheme="minorHAnsi"/>
          <w:lang w:val="bs-Latn-BA"/>
        </w:rPr>
        <w:t>poslom koji</w:t>
      </w:r>
      <w:r w:rsidR="00B93E8D">
        <w:rPr>
          <w:rFonts w:cstheme="minorHAnsi"/>
          <w:lang w:val="bs-Latn-BA"/>
        </w:rPr>
        <w:t xml:space="preserve"> OCD</w:t>
      </w:r>
      <w:r w:rsidR="00F72A03">
        <w:rPr>
          <w:rFonts w:cstheme="minorHAnsi"/>
          <w:lang w:val="bs-Latn-BA"/>
        </w:rPr>
        <w:t xml:space="preserve"> </w:t>
      </w:r>
      <w:r w:rsidR="00B93E8D" w:rsidRPr="001E1B64">
        <w:rPr>
          <w:rFonts w:cstheme="minorHAnsi"/>
          <w:lang w:val="bs-Latn-BA"/>
        </w:rPr>
        <w:t>obavljaju</w:t>
      </w:r>
      <w:r w:rsidR="00F72A03">
        <w:rPr>
          <w:rFonts w:cstheme="minorHAnsi"/>
          <w:lang w:val="bs-Latn-BA"/>
        </w:rPr>
        <w:t xml:space="preserve"> </w:t>
      </w:r>
      <w:r w:rsidR="00E668A1">
        <w:rPr>
          <w:rFonts w:cstheme="minorHAnsi"/>
          <w:lang w:val="bs-Latn-BA"/>
        </w:rPr>
        <w:t>i</w:t>
      </w:r>
      <w:r w:rsidR="00D015C3" w:rsidRPr="001E1B64">
        <w:rPr>
          <w:rFonts w:cstheme="minorHAnsi"/>
          <w:lang w:val="bs-Latn-BA"/>
        </w:rPr>
        <w:t xml:space="preserve"> korisnicima s </w:t>
      </w:r>
      <w:r w:rsidR="00B93E8D">
        <w:rPr>
          <w:rFonts w:cstheme="minorHAnsi"/>
          <w:lang w:val="bs-Latn-BA"/>
        </w:rPr>
        <w:t>k</w:t>
      </w:r>
      <w:r w:rsidR="00F72A03">
        <w:rPr>
          <w:rFonts w:cstheme="minorHAnsi"/>
          <w:lang w:val="bs-Latn-BA"/>
        </w:rPr>
        <w:t>ojim</w:t>
      </w:r>
      <w:r w:rsidR="00D015C3" w:rsidRPr="001E1B64">
        <w:rPr>
          <w:rFonts w:cstheme="minorHAnsi"/>
          <w:lang w:val="bs-Latn-BA"/>
        </w:rPr>
        <w:t xml:space="preserve"> rade, identifikovati  prakse</w:t>
      </w:r>
      <w:r w:rsidR="00F72A03">
        <w:rPr>
          <w:rFonts w:cstheme="minorHAnsi"/>
          <w:lang w:val="bs-Latn-BA"/>
        </w:rPr>
        <w:t xml:space="preserve"> </w:t>
      </w:r>
      <w:r w:rsidR="00E668A1">
        <w:rPr>
          <w:rFonts w:cstheme="minorHAnsi"/>
          <w:lang w:val="bs-Latn-BA"/>
        </w:rPr>
        <w:t>i</w:t>
      </w:r>
      <w:r w:rsidR="00895F81" w:rsidRPr="001E1B64">
        <w:rPr>
          <w:rFonts w:cstheme="minorHAnsi"/>
          <w:lang w:val="bs-Latn-BA"/>
        </w:rPr>
        <w:t xml:space="preserve"> aktivnosti</w:t>
      </w:r>
      <w:r w:rsidR="00D015C3" w:rsidRPr="001E1B64">
        <w:rPr>
          <w:rFonts w:cstheme="minorHAnsi"/>
          <w:lang w:val="bs-Latn-BA"/>
        </w:rPr>
        <w:t xml:space="preserve"> koj</w:t>
      </w:r>
      <w:r w:rsidR="00895F81" w:rsidRPr="001E1B64">
        <w:rPr>
          <w:rFonts w:cstheme="minorHAnsi"/>
          <w:lang w:val="bs-Latn-BA"/>
        </w:rPr>
        <w:t>e</w:t>
      </w:r>
      <w:r w:rsidR="00D015C3" w:rsidRPr="001E1B64">
        <w:rPr>
          <w:rFonts w:cstheme="minorHAnsi"/>
          <w:lang w:val="bs-Latn-BA"/>
        </w:rPr>
        <w:t xml:space="preserve"> se mogu</w:t>
      </w:r>
      <w:r w:rsidR="00F72A03">
        <w:rPr>
          <w:rFonts w:cstheme="minorHAnsi"/>
          <w:lang w:val="bs-Latn-BA"/>
        </w:rPr>
        <w:t xml:space="preserve"> promovisati</w:t>
      </w:r>
      <w:r w:rsidR="00895F81" w:rsidRPr="001E1B64">
        <w:rPr>
          <w:rFonts w:cstheme="minorHAnsi"/>
          <w:lang w:val="bs-Latn-BA"/>
        </w:rPr>
        <w:t xml:space="preserve"> na lokalnom nivou, razviti </w:t>
      </w:r>
      <w:r w:rsidR="00137141" w:rsidRPr="001E1B64">
        <w:rPr>
          <w:rFonts w:cstheme="minorHAnsi"/>
          <w:lang w:val="bs-Latn-BA"/>
        </w:rPr>
        <w:t xml:space="preserve">tople ljudske priče o ovim praksama </w:t>
      </w:r>
      <w:r w:rsidR="00E668A1">
        <w:rPr>
          <w:rFonts w:cstheme="minorHAnsi"/>
          <w:lang w:val="bs-Latn-BA"/>
        </w:rPr>
        <w:t>i</w:t>
      </w:r>
      <w:r w:rsidR="00F72A03">
        <w:rPr>
          <w:rFonts w:cstheme="minorHAnsi"/>
          <w:lang w:val="bs-Latn-BA"/>
        </w:rPr>
        <w:t xml:space="preserve"> </w:t>
      </w:r>
      <w:r w:rsidR="00B93E8D">
        <w:rPr>
          <w:rFonts w:cstheme="minorHAnsi"/>
          <w:lang w:val="bs-Latn-BA"/>
        </w:rPr>
        <w:t>pru</w:t>
      </w:r>
      <w:r w:rsidR="00137141" w:rsidRPr="001E1B64">
        <w:rPr>
          <w:rFonts w:cstheme="minorHAnsi"/>
          <w:lang w:val="bs-Latn-BA"/>
        </w:rPr>
        <w:t xml:space="preserve">žiti podršku </w:t>
      </w:r>
      <w:r w:rsidR="00B93E8D" w:rsidRPr="001E1B64">
        <w:rPr>
          <w:rFonts w:cstheme="minorHAnsi"/>
          <w:lang w:val="bs-Latn-BA"/>
        </w:rPr>
        <w:t>organizacijama</w:t>
      </w:r>
      <w:r w:rsidR="00137141" w:rsidRPr="001E1B64">
        <w:rPr>
          <w:rFonts w:cstheme="minorHAnsi"/>
          <w:lang w:val="bs-Latn-BA"/>
        </w:rPr>
        <w:t xml:space="preserve"> za objavljivanje ovih pr</w:t>
      </w:r>
      <w:r w:rsidR="00B93E8D">
        <w:rPr>
          <w:rFonts w:cstheme="minorHAnsi"/>
          <w:lang w:val="bs-Latn-BA"/>
        </w:rPr>
        <w:t>i</w:t>
      </w:r>
      <w:r w:rsidR="00137141" w:rsidRPr="001E1B64">
        <w:rPr>
          <w:rFonts w:cstheme="minorHAnsi"/>
          <w:lang w:val="bs-Latn-BA"/>
        </w:rPr>
        <w:t xml:space="preserve">ča na njihovim profilima </w:t>
      </w:r>
      <w:r w:rsidR="00B93E8D" w:rsidRPr="001E1B64">
        <w:rPr>
          <w:rFonts w:cstheme="minorHAnsi"/>
          <w:lang w:val="bs-Latn-BA"/>
        </w:rPr>
        <w:t>društvenih</w:t>
      </w:r>
      <w:r w:rsidR="00137141" w:rsidRPr="001E1B64">
        <w:rPr>
          <w:rFonts w:cstheme="minorHAnsi"/>
          <w:lang w:val="bs-Latn-BA"/>
        </w:rPr>
        <w:t xml:space="preserve"> mreža. Sarađivati sa OCD u </w:t>
      </w:r>
      <w:r w:rsidR="00B93E8D" w:rsidRPr="001E1B64">
        <w:rPr>
          <w:rFonts w:cstheme="minorHAnsi"/>
          <w:lang w:val="bs-Latn-BA"/>
        </w:rPr>
        <w:t>smislu</w:t>
      </w:r>
      <w:r w:rsidR="00F72A03">
        <w:rPr>
          <w:rFonts w:cstheme="minorHAnsi"/>
          <w:lang w:val="bs-Latn-BA"/>
        </w:rPr>
        <w:t xml:space="preserve"> </w:t>
      </w:r>
      <w:r w:rsidR="00B93E8D" w:rsidRPr="001E1B64">
        <w:rPr>
          <w:rFonts w:cstheme="minorHAnsi"/>
          <w:lang w:val="bs-Latn-BA"/>
        </w:rPr>
        <w:t>unapređenja</w:t>
      </w:r>
      <w:r w:rsidR="00F72A03">
        <w:rPr>
          <w:rFonts w:cstheme="minorHAnsi"/>
          <w:lang w:val="bs-Latn-BA"/>
        </w:rPr>
        <w:t xml:space="preserve"> </w:t>
      </w:r>
      <w:r w:rsidR="00086AA9" w:rsidRPr="001E1B64">
        <w:rPr>
          <w:rFonts w:cstheme="minorHAnsi"/>
          <w:lang w:val="bs-Latn-BA"/>
        </w:rPr>
        <w:t>njihovih kapaciteta z</w:t>
      </w:r>
      <w:r w:rsidR="007046C6">
        <w:rPr>
          <w:rFonts w:cstheme="minorHAnsi"/>
          <w:lang w:val="bs-Latn-BA"/>
        </w:rPr>
        <w:t>a</w:t>
      </w:r>
      <w:r w:rsidR="002F6ADD" w:rsidRPr="001E1B64">
        <w:rPr>
          <w:rFonts w:cstheme="minorHAnsi"/>
          <w:lang w:val="bs-Latn-BA"/>
        </w:rPr>
        <w:t xml:space="preserve"> promociju </w:t>
      </w:r>
      <w:r w:rsidR="005E2FAC">
        <w:rPr>
          <w:rFonts w:cstheme="minorHAnsi"/>
          <w:lang w:val="bs-Latn-BA"/>
        </w:rPr>
        <w:t xml:space="preserve">i </w:t>
      </w:r>
      <w:r w:rsidR="00F72A03">
        <w:rPr>
          <w:rFonts w:cstheme="minorHAnsi"/>
          <w:lang w:val="bs-Latn-BA"/>
        </w:rPr>
        <w:t>vidljivost</w:t>
      </w:r>
      <w:r w:rsidR="00FD5FE1" w:rsidRPr="001E1B64">
        <w:rPr>
          <w:rFonts w:cstheme="minorHAnsi"/>
          <w:lang w:val="bs-Latn-BA"/>
        </w:rPr>
        <w:t xml:space="preserve"> njihovih aktivnosti </w:t>
      </w:r>
      <w:r w:rsidR="005E2FAC">
        <w:rPr>
          <w:rFonts w:cstheme="minorHAnsi"/>
          <w:lang w:val="bs-Latn-BA"/>
        </w:rPr>
        <w:t>i</w:t>
      </w:r>
      <w:r w:rsidR="00F72A03">
        <w:rPr>
          <w:rFonts w:cstheme="minorHAnsi"/>
          <w:lang w:val="bs-Latn-BA"/>
        </w:rPr>
        <w:t xml:space="preserve"> </w:t>
      </w:r>
      <w:r w:rsidR="007046C6" w:rsidRPr="001E1B64">
        <w:rPr>
          <w:rFonts w:cstheme="minorHAnsi"/>
          <w:lang w:val="bs-Latn-BA"/>
        </w:rPr>
        <w:t>promjena</w:t>
      </w:r>
      <w:r w:rsidR="00FD5FE1" w:rsidRPr="001E1B64">
        <w:rPr>
          <w:rFonts w:cstheme="minorHAnsi"/>
          <w:lang w:val="bs-Latn-BA"/>
        </w:rPr>
        <w:t xml:space="preserve"> koje </w:t>
      </w:r>
      <w:r w:rsidR="006D364C" w:rsidRPr="001E1B64">
        <w:rPr>
          <w:rFonts w:cstheme="minorHAnsi"/>
          <w:lang w:val="bs-Latn-BA"/>
        </w:rPr>
        <w:t>oni postižu u svakodnevnom životu njihovih korisnika</w:t>
      </w:r>
      <w:r w:rsidR="007046C6">
        <w:rPr>
          <w:rFonts w:cstheme="minorHAnsi"/>
          <w:lang w:val="bs-Latn-BA"/>
        </w:rPr>
        <w:t>;</w:t>
      </w:r>
    </w:p>
    <w:p w:rsidR="00B35A7B" w:rsidRPr="001E1B64" w:rsidRDefault="006D364C" w:rsidP="00B35A7B">
      <w:pPr>
        <w:pStyle w:val="ListParagraph"/>
        <w:numPr>
          <w:ilvl w:val="0"/>
          <w:numId w:val="11"/>
        </w:numPr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Pružati pomoć u promovisanju </w:t>
      </w:r>
      <w:r w:rsidR="007046C6" w:rsidRPr="001E1B64">
        <w:rPr>
          <w:rFonts w:cstheme="minorHAnsi"/>
          <w:lang w:val="bs-Latn-BA"/>
        </w:rPr>
        <w:t>različitih</w:t>
      </w:r>
      <w:r w:rsidRPr="001E1B64">
        <w:rPr>
          <w:rFonts w:cstheme="minorHAnsi"/>
          <w:lang w:val="bs-Latn-BA"/>
        </w:rPr>
        <w:t xml:space="preserve"> aktivnosti koje ReL</w:t>
      </w:r>
      <w:r w:rsidR="007046C6">
        <w:rPr>
          <w:rFonts w:cstheme="minorHAnsi"/>
          <w:lang w:val="bs-Latn-BA"/>
        </w:rPr>
        <w:t>Oa</w:t>
      </w:r>
      <w:r w:rsidRPr="001E1B64">
        <w:rPr>
          <w:rFonts w:cstheme="minorHAnsi"/>
          <w:lang w:val="bs-Latn-BA"/>
        </w:rPr>
        <w:t xml:space="preserve">D2 provodi na lokalnom nivou </w:t>
      </w:r>
      <w:r w:rsidR="00E0566B" w:rsidRPr="001E1B64">
        <w:rPr>
          <w:rFonts w:cstheme="minorHAnsi"/>
          <w:lang w:val="bs-Latn-BA"/>
        </w:rPr>
        <w:t>(javni pozivi</w:t>
      </w:r>
      <w:r w:rsidR="00817A3C" w:rsidRPr="001E1B64">
        <w:rPr>
          <w:rFonts w:cstheme="minorHAnsi"/>
          <w:lang w:val="bs-Latn-BA"/>
        </w:rPr>
        <w:t xml:space="preserve">, forumi za građanske </w:t>
      </w:r>
      <w:r w:rsidR="007046C6" w:rsidRPr="001E1B64">
        <w:rPr>
          <w:rFonts w:cstheme="minorHAnsi"/>
          <w:lang w:val="bs-Latn-BA"/>
        </w:rPr>
        <w:t>inicijative</w:t>
      </w:r>
      <w:r w:rsidR="00817A3C" w:rsidRPr="001E1B64">
        <w:rPr>
          <w:rFonts w:cstheme="minorHAnsi"/>
          <w:lang w:val="bs-Latn-BA"/>
        </w:rPr>
        <w:t xml:space="preserve">, </w:t>
      </w:r>
      <w:r w:rsidR="00F72A03">
        <w:rPr>
          <w:rFonts w:cstheme="minorHAnsi"/>
          <w:lang w:val="bs-Latn-BA"/>
        </w:rPr>
        <w:t>dijalozi</w:t>
      </w:r>
      <w:r w:rsidR="00817A3C" w:rsidRPr="001E1B64">
        <w:rPr>
          <w:rFonts w:cstheme="minorHAnsi"/>
          <w:lang w:val="bs-Latn-BA"/>
        </w:rPr>
        <w:t xml:space="preserve"> za </w:t>
      </w:r>
      <w:r w:rsidR="007046C6" w:rsidRPr="001E1B64">
        <w:rPr>
          <w:rFonts w:cstheme="minorHAnsi"/>
          <w:lang w:val="bs-Latn-BA"/>
        </w:rPr>
        <w:t>mlade</w:t>
      </w:r>
      <w:r w:rsidR="00817A3C" w:rsidRPr="001E1B64">
        <w:rPr>
          <w:rFonts w:cstheme="minorHAnsi"/>
          <w:lang w:val="bs-Latn-BA"/>
        </w:rPr>
        <w:t xml:space="preserve">, treninzi </w:t>
      </w:r>
      <w:r w:rsidR="007046C6">
        <w:rPr>
          <w:rFonts w:cstheme="minorHAnsi"/>
          <w:lang w:val="bs-Latn-BA"/>
        </w:rPr>
        <w:t>i</w:t>
      </w:r>
      <w:r w:rsidR="00817A3C" w:rsidRPr="001E1B64">
        <w:rPr>
          <w:rFonts w:cstheme="minorHAnsi"/>
          <w:lang w:val="bs-Latn-BA"/>
        </w:rPr>
        <w:t xml:space="preserve"> slično)</w:t>
      </w:r>
      <w:r w:rsidR="005F125D">
        <w:rPr>
          <w:rFonts w:cstheme="minorHAnsi"/>
          <w:lang w:val="bs-Latn-BA"/>
        </w:rPr>
        <w:t>;</w:t>
      </w:r>
    </w:p>
    <w:p w:rsidR="00E1157C" w:rsidRPr="0092770A" w:rsidRDefault="00202B9C" w:rsidP="0017727E">
      <w:pPr>
        <w:pStyle w:val="ListParagraph"/>
        <w:numPr>
          <w:ilvl w:val="0"/>
          <w:numId w:val="11"/>
        </w:numPr>
        <w:spacing w:after="120" w:line="300" w:lineRule="atLeast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Pružiti pomoć u promovisanju ReL</w:t>
      </w:r>
      <w:r w:rsidR="005F125D">
        <w:rPr>
          <w:rFonts w:cstheme="minorHAnsi"/>
          <w:lang w:val="bs-Latn-BA"/>
        </w:rPr>
        <w:t>Oa</w:t>
      </w:r>
      <w:r w:rsidRPr="001E1B64">
        <w:rPr>
          <w:rFonts w:cstheme="minorHAnsi"/>
          <w:lang w:val="bs-Latn-BA"/>
        </w:rPr>
        <w:t xml:space="preserve">D2 najboljih praksi na lokalnom nivou kako bi se osiguralo da su građani </w:t>
      </w:r>
      <w:r w:rsidR="00D011F8" w:rsidRPr="001E1B64">
        <w:rPr>
          <w:rFonts w:cstheme="minorHAnsi"/>
          <w:lang w:val="bs-Latn-BA"/>
        </w:rPr>
        <w:t xml:space="preserve">upoznati sa projektnim aktivnostima </w:t>
      </w:r>
      <w:r w:rsidR="005E2FAC">
        <w:rPr>
          <w:rFonts w:cstheme="minorHAnsi"/>
          <w:lang w:val="bs-Latn-BA"/>
        </w:rPr>
        <w:t>i</w:t>
      </w:r>
      <w:r w:rsidR="00D011F8" w:rsidRPr="001E1B64">
        <w:rPr>
          <w:rFonts w:cstheme="minorHAnsi"/>
          <w:lang w:val="bs-Latn-BA"/>
        </w:rPr>
        <w:t xml:space="preserve"> prilikama koje nude</w:t>
      </w:r>
      <w:r w:rsidR="005F125D">
        <w:rPr>
          <w:rFonts w:cstheme="minorHAnsi"/>
          <w:lang w:val="bs-Latn-BA"/>
        </w:rPr>
        <w:t>;</w:t>
      </w:r>
    </w:p>
    <w:p w:rsidR="00D011F8" w:rsidRPr="001E1B64" w:rsidRDefault="00D011F8" w:rsidP="00D011F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Povremeno pripremiti izvještaje o provedenim aktivnostima; </w:t>
      </w:r>
    </w:p>
    <w:p w:rsidR="00D011F8" w:rsidRPr="001E1B64" w:rsidRDefault="00D011F8" w:rsidP="00D011F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Izvršavati sve druge zadatke u okviru opisa posla koje mu dodijeli supervizor. </w:t>
      </w:r>
    </w:p>
    <w:p w:rsidR="00D011F8" w:rsidRPr="001E1B64" w:rsidRDefault="00D011F8" w:rsidP="006B517C">
      <w:pPr>
        <w:pStyle w:val="ListParagraph"/>
        <w:spacing w:after="120" w:line="300" w:lineRule="atLeast"/>
        <w:jc w:val="both"/>
        <w:rPr>
          <w:rFonts w:cstheme="minorHAnsi"/>
          <w:lang w:val="bs-Latn-BA"/>
        </w:rPr>
      </w:pPr>
    </w:p>
    <w:p w:rsidR="00AD1342" w:rsidRPr="001E1B64" w:rsidRDefault="00AD1342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20049D" w:rsidRPr="001E1B64" w:rsidRDefault="00BE544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K</w:t>
      </w:r>
      <w:r w:rsidR="0020049D" w:rsidRPr="001E1B64">
        <w:rPr>
          <w:rFonts w:eastAsia="Times New Roman" w:cstheme="minorHAnsi"/>
          <w:b/>
          <w:bCs/>
          <w:lang w:val="bs-Latn-BA"/>
        </w:rPr>
        <w:t>riteri</w:t>
      </w:r>
      <w:r w:rsidRPr="001E1B64">
        <w:rPr>
          <w:rFonts w:eastAsia="Times New Roman" w:cstheme="minorHAnsi"/>
          <w:b/>
          <w:bCs/>
          <w:lang w:val="bs-Latn-BA"/>
        </w:rPr>
        <w:t>ji i uvjeti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</w:p>
    <w:p w:rsidR="00D919A1" w:rsidRPr="001E1B64" w:rsidRDefault="00D919A1" w:rsidP="001930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bs-Latn-BA"/>
        </w:rPr>
      </w:pPr>
      <w:r w:rsidRPr="001E1B64">
        <w:rPr>
          <w:rFonts w:cstheme="minorHAnsi"/>
          <w:color w:val="000000" w:themeColor="text1"/>
          <w:lang w:val="bs-Latn-BA"/>
        </w:rPr>
        <w:t>Završena srednja škola ili ekvivalent</w:t>
      </w:r>
      <w:r w:rsidR="006E3A67" w:rsidRPr="001E1B64">
        <w:rPr>
          <w:rFonts w:cstheme="minorHAnsi"/>
          <w:color w:val="000000" w:themeColor="text1"/>
          <w:lang w:val="bs-Latn-BA"/>
        </w:rPr>
        <w:t>an nivo obrazovanja</w:t>
      </w:r>
      <w:r w:rsidRPr="001E1B64">
        <w:rPr>
          <w:rFonts w:cstheme="minorHAnsi"/>
          <w:color w:val="000000" w:themeColor="text1"/>
          <w:lang w:val="bs-Latn-BA"/>
        </w:rPr>
        <w:t xml:space="preserve">. Visoka stručna sprema se smatra </w:t>
      </w:r>
      <w:r w:rsidR="009176F8" w:rsidRPr="001E1B64">
        <w:rPr>
          <w:rFonts w:cstheme="minorHAnsi"/>
          <w:color w:val="000000" w:themeColor="text1"/>
          <w:lang w:val="bs-Latn-BA"/>
        </w:rPr>
        <w:t>kao prednost</w:t>
      </w:r>
      <w:r w:rsidRPr="001E1B64">
        <w:rPr>
          <w:rFonts w:cstheme="minorHAnsi"/>
          <w:color w:val="000000" w:themeColor="text1"/>
          <w:lang w:val="bs-Latn-BA"/>
        </w:rPr>
        <w:t>;</w:t>
      </w:r>
    </w:p>
    <w:p w:rsidR="00D919A1" w:rsidRPr="001E1B64" w:rsidRDefault="00E61E03" w:rsidP="001930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bs-Latn-BA"/>
        </w:rPr>
      </w:pPr>
      <w:r w:rsidRPr="001E1B64">
        <w:rPr>
          <w:rFonts w:cstheme="minorHAnsi"/>
          <w:color w:val="000000" w:themeColor="text1"/>
          <w:lang w:val="bs-Latn-BA"/>
        </w:rPr>
        <w:t>Izvanredno poznavanje jednog od službenih jezika naroda u Bosni i Hercegovini</w:t>
      </w:r>
      <w:r w:rsidR="00D919A1" w:rsidRPr="001E1B64">
        <w:rPr>
          <w:rFonts w:cstheme="minorHAnsi"/>
          <w:color w:val="000000" w:themeColor="text1"/>
          <w:lang w:val="bs-Latn-BA"/>
        </w:rPr>
        <w:t>;</w:t>
      </w:r>
    </w:p>
    <w:p w:rsidR="006337BA" w:rsidRPr="001E1B64" w:rsidRDefault="00D919A1" w:rsidP="001930D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lang w:val="bs-Latn-BA"/>
        </w:rPr>
      </w:pPr>
      <w:r w:rsidRPr="001E1B64">
        <w:rPr>
          <w:rFonts w:cstheme="minorHAnsi"/>
          <w:color w:val="000000" w:themeColor="text1"/>
          <w:lang w:val="bs-Latn-BA"/>
        </w:rPr>
        <w:t xml:space="preserve">Dobre komunikacijske vještine.  </w:t>
      </w:r>
    </w:p>
    <w:p w:rsidR="00E83910" w:rsidRPr="001E1B64" w:rsidRDefault="00E83910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6B517C" w:rsidRPr="001E1B64" w:rsidRDefault="006B517C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20049D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Broj radnih dana i trajanje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</w:p>
    <w:p w:rsidR="0020049D" w:rsidRPr="001E1B64" w:rsidRDefault="005216FE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P</w:t>
      </w:r>
      <w:r w:rsidR="00777133">
        <w:rPr>
          <w:rFonts w:eastAsia="Times New Roman" w:cstheme="minorHAnsi"/>
          <w:lang w:val="bs-Latn-BA"/>
        </w:rPr>
        <w:t xml:space="preserve">uno </w:t>
      </w:r>
      <w:r w:rsidRPr="001E1B64">
        <w:rPr>
          <w:rFonts w:eastAsia="Times New Roman" w:cstheme="minorHAnsi"/>
          <w:lang w:val="bs-Latn-BA"/>
        </w:rPr>
        <w:t>radno vr</w:t>
      </w:r>
      <w:r w:rsidR="00777133">
        <w:rPr>
          <w:rFonts w:eastAsia="Times New Roman" w:cstheme="minorHAnsi"/>
          <w:lang w:val="bs-Latn-BA"/>
        </w:rPr>
        <w:t>ijeme</w:t>
      </w:r>
      <w:r w:rsidR="006B517C" w:rsidRPr="001E1B64">
        <w:rPr>
          <w:rFonts w:eastAsia="Times New Roman" w:cstheme="minorHAnsi"/>
          <w:lang w:val="bs-Latn-BA"/>
        </w:rPr>
        <w:t xml:space="preserve"> (</w:t>
      </w:r>
      <w:r w:rsidR="00777133">
        <w:rPr>
          <w:rFonts w:eastAsia="Times New Roman" w:cstheme="minorHAnsi"/>
          <w:lang w:val="bs-Latn-BA"/>
        </w:rPr>
        <w:t>4</w:t>
      </w:r>
      <w:r w:rsidR="006B517C" w:rsidRPr="001E1B64">
        <w:rPr>
          <w:rFonts w:eastAsia="Times New Roman" w:cstheme="minorHAnsi"/>
          <w:lang w:val="bs-Latn-BA"/>
        </w:rPr>
        <w:t>0 sati sedmično)</w:t>
      </w:r>
    </w:p>
    <w:p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6B517C" w:rsidRPr="007046C6" w:rsidRDefault="00D919A1" w:rsidP="006B517C">
      <w:pPr>
        <w:shd w:val="clear" w:color="auto" w:fill="FFFFFF"/>
        <w:spacing w:before="100" w:beforeAutospacing="1" w:after="0" w:line="240" w:lineRule="auto"/>
        <w:jc w:val="both"/>
        <w:outlineLvl w:val="0"/>
        <w:rPr>
          <w:rStyle w:val="Style7"/>
          <w:rFonts w:asciiTheme="minorHAnsi" w:hAnsiTheme="minorHAnsi" w:cstheme="minorHAnsi"/>
          <w:sz w:val="22"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Lokacija rada</w:t>
      </w:r>
      <w:r w:rsidR="0020049D" w:rsidRPr="001E1B64">
        <w:rPr>
          <w:rFonts w:eastAsia="Times New Roman" w:cstheme="minorHAnsi"/>
          <w:b/>
          <w:bCs/>
          <w:lang w:val="bs-Latn-BA"/>
        </w:rPr>
        <w:t>:</w:t>
      </w:r>
      <w:r w:rsidR="00F72A03">
        <w:rPr>
          <w:rFonts w:eastAsia="Times New Roman" w:cstheme="minorHAnsi"/>
          <w:b/>
          <w:bCs/>
          <w:lang w:val="bs-Latn-BA"/>
        </w:rPr>
        <w:t xml:space="preserve"> </w:t>
      </w:r>
      <w:r w:rsidR="006B517C" w:rsidRPr="007046C6">
        <w:rPr>
          <w:rFonts w:eastAsia="Times New Roman" w:cstheme="minorHAnsi"/>
          <w:color w:val="333333"/>
          <w:kern w:val="36"/>
          <w:lang w:val="bs-Latn-BA"/>
        </w:rPr>
        <w:t>Jedna od jedini</w:t>
      </w:r>
      <w:r w:rsidR="00F72A03">
        <w:rPr>
          <w:rFonts w:eastAsia="Times New Roman" w:cstheme="minorHAnsi"/>
          <w:color w:val="333333"/>
          <w:kern w:val="36"/>
          <w:lang w:val="bs-Latn-BA"/>
        </w:rPr>
        <w:t>ca lokalne samouprave zavisno od</w:t>
      </w:r>
      <w:r w:rsidR="006B517C" w:rsidRPr="007046C6">
        <w:rPr>
          <w:rFonts w:eastAsia="Times New Roman" w:cstheme="minorHAnsi"/>
          <w:color w:val="333333"/>
          <w:kern w:val="36"/>
          <w:lang w:val="bs-Latn-BA"/>
        </w:rPr>
        <w:t xml:space="preserve"> mjesta stanovanja odabranog UN volontera: </w:t>
      </w:r>
      <w:r w:rsidR="00076697">
        <w:rPr>
          <w:rFonts w:eastAsia="Times New Roman" w:cstheme="minorHAnsi"/>
          <w:color w:val="333333"/>
          <w:kern w:val="36"/>
          <w:lang w:val="bs-Latn-BA"/>
        </w:rPr>
        <w:t xml:space="preserve">Bihać, Gradiška ili Prijedor, </w:t>
      </w:r>
      <w:r w:rsidR="006B517C" w:rsidRPr="007046C6">
        <w:rPr>
          <w:rFonts w:eastAsia="Times New Roman" w:cstheme="minorHAnsi"/>
          <w:color w:val="333333"/>
          <w:kern w:val="36"/>
          <w:lang w:val="bs-Latn-BA"/>
        </w:rPr>
        <w:t xml:space="preserve"> Bosna i Hercegovina </w:t>
      </w:r>
    </w:p>
    <w:p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867BDA" w:rsidRDefault="00867BDA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985077" w:rsidRDefault="00985077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985077" w:rsidRPr="001E1B64" w:rsidRDefault="00985077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</w:p>
    <w:p w:rsidR="0020049D" w:rsidRPr="001E1B64" w:rsidRDefault="0020049D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bs-Latn-BA"/>
        </w:rPr>
      </w:pPr>
      <w:r w:rsidRPr="001E1B64">
        <w:rPr>
          <w:rFonts w:eastAsia="Times New Roman" w:cstheme="minorHAnsi"/>
          <w:b/>
          <w:bCs/>
          <w:lang w:val="bs-Latn-BA"/>
        </w:rPr>
        <w:t>Benefi</w:t>
      </w:r>
      <w:r w:rsidR="00D919A1" w:rsidRPr="001E1B64">
        <w:rPr>
          <w:rFonts w:eastAsia="Times New Roman" w:cstheme="minorHAnsi"/>
          <w:b/>
          <w:bCs/>
          <w:lang w:val="bs-Latn-BA"/>
        </w:rPr>
        <w:t>cije</w:t>
      </w:r>
      <w:r w:rsidRPr="001E1B64">
        <w:rPr>
          <w:rFonts w:eastAsia="Times New Roman" w:cstheme="minorHAnsi"/>
          <w:b/>
          <w:bCs/>
          <w:lang w:val="bs-Latn-BA"/>
        </w:rPr>
        <w:t>:</w:t>
      </w:r>
    </w:p>
    <w:p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 xml:space="preserve">Mjesečna naknada za troškove života </w:t>
      </w:r>
      <w:r w:rsidR="007E6457" w:rsidRPr="001E1B64">
        <w:rPr>
          <w:rFonts w:eastAsia="Times New Roman" w:cstheme="minorHAnsi"/>
          <w:lang w:val="bs-Latn-BA"/>
        </w:rPr>
        <w:t>volonter</w:t>
      </w:r>
      <w:r w:rsidR="00FD3F03" w:rsidRPr="001E1B64">
        <w:rPr>
          <w:rFonts w:eastAsia="Times New Roman" w:cstheme="minorHAnsi"/>
          <w:lang w:val="bs-Latn-BA"/>
        </w:rPr>
        <w:t>a</w:t>
      </w:r>
      <w:r w:rsidR="007E6457" w:rsidRPr="001E1B64">
        <w:rPr>
          <w:rFonts w:eastAsia="Times New Roman" w:cstheme="minorHAnsi"/>
          <w:lang w:val="bs-Latn-BA"/>
        </w:rPr>
        <w:t>/k</w:t>
      </w:r>
      <w:r w:rsidR="00FD3F03" w:rsidRPr="001E1B64">
        <w:rPr>
          <w:rFonts w:eastAsia="Times New Roman" w:cstheme="minorHAnsi"/>
          <w:lang w:val="bs-Latn-BA"/>
        </w:rPr>
        <w:t>e</w:t>
      </w:r>
      <w:r w:rsidR="00F72A03">
        <w:rPr>
          <w:rFonts w:eastAsia="Times New Roman" w:cstheme="minorHAnsi"/>
          <w:lang w:val="bs-Latn-BA"/>
        </w:rPr>
        <w:t xml:space="preserve"> </w:t>
      </w:r>
      <w:r w:rsidR="00DC0364" w:rsidRPr="001E1B64">
        <w:rPr>
          <w:rFonts w:eastAsia="Times New Roman" w:cstheme="minorHAnsi"/>
          <w:lang w:val="bs-Latn-BA"/>
        </w:rPr>
        <w:t>u iznosu od 375 USD (prema važećem kursu</w:t>
      </w:r>
      <w:r w:rsidR="00612E42" w:rsidRPr="001E1B64">
        <w:rPr>
          <w:rFonts w:eastAsia="Times New Roman" w:cstheme="minorHAnsi"/>
          <w:lang w:val="bs-Latn-BA"/>
        </w:rPr>
        <w:t xml:space="preserve"> konvertirano u BAM</w:t>
      </w:r>
      <w:r w:rsidR="00DC0364" w:rsidRPr="001E1B64">
        <w:rPr>
          <w:rFonts w:eastAsia="Times New Roman" w:cstheme="minorHAnsi"/>
          <w:lang w:val="bs-Latn-BA"/>
        </w:rPr>
        <w:t>)</w:t>
      </w:r>
      <w:r w:rsidRPr="001E1B64">
        <w:rPr>
          <w:rFonts w:eastAsia="Times New Roman" w:cstheme="minorHAnsi"/>
          <w:lang w:val="bs-Latn-BA"/>
        </w:rPr>
        <w:t xml:space="preserve">; </w:t>
      </w:r>
    </w:p>
    <w:p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Zdravstveno osiguranje tokom trajanja ugovora;</w:t>
      </w:r>
    </w:p>
    <w:p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Pravo na godišnji odmor;</w:t>
      </w:r>
    </w:p>
    <w:p w:rsidR="00D919A1" w:rsidRPr="001E1B64" w:rsidRDefault="00D919A1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  <w:r w:rsidRPr="001E1B64">
        <w:rPr>
          <w:rFonts w:eastAsia="Times New Roman" w:cstheme="minorHAnsi"/>
          <w:lang w:val="bs-Latn-BA"/>
        </w:rPr>
        <w:t>Mogućnosti učenja</w:t>
      </w:r>
      <w:r w:rsidR="00612E42" w:rsidRPr="001E1B64">
        <w:rPr>
          <w:rFonts w:eastAsia="Times New Roman" w:cstheme="minorHAnsi"/>
          <w:lang w:val="bs-Latn-BA"/>
        </w:rPr>
        <w:t xml:space="preserve"> i ličnog razvoja.</w:t>
      </w:r>
    </w:p>
    <w:p w:rsidR="00314A37" w:rsidRPr="001E1B64" w:rsidRDefault="00314A37" w:rsidP="001930D4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bs-Latn-BA"/>
        </w:rPr>
      </w:pPr>
    </w:p>
    <w:p w:rsidR="00314A37" w:rsidRPr="001E1B64" w:rsidRDefault="00D919A1" w:rsidP="001930D4">
      <w:pPr>
        <w:jc w:val="both"/>
        <w:rPr>
          <w:rFonts w:cstheme="minorHAnsi"/>
          <w:b/>
          <w:bCs/>
          <w:lang w:val="bs-Latn-BA"/>
        </w:rPr>
      </w:pPr>
      <w:r w:rsidRPr="001E1B64">
        <w:rPr>
          <w:rFonts w:cstheme="minorHAnsi"/>
          <w:b/>
          <w:bCs/>
          <w:lang w:val="bs-Latn-BA"/>
        </w:rPr>
        <w:t>Postupak podnošenja prijave</w:t>
      </w:r>
      <w:r w:rsidR="00314A37" w:rsidRPr="001E1B64">
        <w:rPr>
          <w:rFonts w:cstheme="minorHAnsi"/>
          <w:b/>
          <w:bCs/>
          <w:lang w:val="bs-Latn-BA"/>
        </w:rPr>
        <w:t>:</w:t>
      </w:r>
    </w:p>
    <w:p w:rsidR="00222C8E" w:rsidRPr="001E1B64" w:rsidRDefault="00222C8E" w:rsidP="001930D4">
      <w:p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Napomena: </w:t>
      </w:r>
      <w:r w:rsidR="007E6457" w:rsidRPr="001E1B64">
        <w:rPr>
          <w:rFonts w:cstheme="minorHAnsi"/>
          <w:lang w:val="bs-Latn-BA"/>
        </w:rPr>
        <w:t>Volonter/ka</w:t>
      </w:r>
      <w:r w:rsidRPr="001E1B64">
        <w:rPr>
          <w:rFonts w:cstheme="minorHAnsi"/>
          <w:lang w:val="bs-Latn-BA"/>
        </w:rPr>
        <w:t xml:space="preserve"> UN-a u zajednici rad</w:t>
      </w:r>
      <w:r w:rsidR="00FD3F03" w:rsidRPr="001E1B64">
        <w:rPr>
          <w:rFonts w:cstheme="minorHAnsi"/>
          <w:lang w:val="bs-Latn-BA"/>
        </w:rPr>
        <w:t>i</w:t>
      </w:r>
      <w:r w:rsidRPr="001E1B64">
        <w:rPr>
          <w:rFonts w:cstheme="minorHAnsi"/>
          <w:lang w:val="bs-Latn-BA"/>
        </w:rPr>
        <w:t xml:space="preserve"> u mjestu stanovanja. Stoga, kandidati/kinje koji se prijavljuju na ovu poziciju moraju biti stanovnici </w:t>
      </w:r>
      <w:r w:rsidR="006B517C" w:rsidRPr="001E1B64">
        <w:rPr>
          <w:rFonts w:cstheme="minorHAnsi"/>
          <w:lang w:val="bs-Latn-BA"/>
        </w:rPr>
        <w:t xml:space="preserve">jedne od navedenih jedinica lokane </w:t>
      </w:r>
      <w:r w:rsidR="00985077" w:rsidRPr="001E1B64">
        <w:rPr>
          <w:rFonts w:cstheme="minorHAnsi"/>
          <w:lang w:val="bs-Latn-BA"/>
        </w:rPr>
        <w:t>samouprave</w:t>
      </w:r>
      <w:r w:rsidR="00F72A03">
        <w:rPr>
          <w:rFonts w:cstheme="minorHAnsi"/>
          <w:lang w:val="bs-Latn-BA"/>
        </w:rPr>
        <w:t xml:space="preserve"> </w:t>
      </w:r>
      <w:r w:rsidRPr="001E1B64">
        <w:rPr>
          <w:rFonts w:cstheme="minorHAnsi"/>
          <w:lang w:val="bs-Latn-BA"/>
        </w:rPr>
        <w:t>i trebaju biti mlade osobe</w:t>
      </w:r>
      <w:r w:rsidRPr="001E1B64">
        <w:rPr>
          <w:rStyle w:val="FootnoteReference"/>
          <w:rFonts w:cstheme="minorHAnsi"/>
          <w:lang w:val="bs-Latn-BA"/>
        </w:rPr>
        <w:footnoteReference w:id="4"/>
      </w:r>
      <w:r w:rsidRPr="001E1B64">
        <w:rPr>
          <w:rFonts w:cstheme="minorHAnsi"/>
          <w:lang w:val="bs-Latn-BA"/>
        </w:rPr>
        <w:t xml:space="preserve"> od 18 do navršenih 30 godina starosti. </w:t>
      </w:r>
    </w:p>
    <w:p w:rsidR="00314A37" w:rsidRPr="001E1B64" w:rsidRDefault="008350E3" w:rsidP="001930D4">
      <w:p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Da biste se prijavili, </w:t>
      </w:r>
      <w:r w:rsidR="00D14CFD" w:rsidRPr="001E1B64">
        <w:rPr>
          <w:rFonts w:cstheme="minorHAnsi"/>
          <w:lang w:val="bs-Latn-BA"/>
        </w:rPr>
        <w:t xml:space="preserve">potrebno je da dostavite sljedeće dokumente putem </w:t>
      </w:r>
      <w:r w:rsidR="00314A37" w:rsidRPr="001E1B64">
        <w:rPr>
          <w:rFonts w:cstheme="minorHAnsi"/>
          <w:lang w:val="bs-Latn-BA"/>
        </w:rPr>
        <w:t>e</w:t>
      </w:r>
      <w:r w:rsidR="00F72A03">
        <w:rPr>
          <w:rFonts w:cstheme="minorHAnsi"/>
          <w:lang w:val="bs-Latn-BA"/>
        </w:rPr>
        <w:t>-</w:t>
      </w:r>
      <w:r w:rsidR="00314A37" w:rsidRPr="001E1B64">
        <w:rPr>
          <w:rFonts w:cstheme="minorHAnsi"/>
          <w:lang w:val="bs-Latn-BA"/>
        </w:rPr>
        <w:t>mail</w:t>
      </w:r>
      <w:r w:rsidR="00D14CFD" w:rsidRPr="001E1B64">
        <w:rPr>
          <w:rFonts w:cstheme="minorHAnsi"/>
          <w:lang w:val="bs-Latn-BA"/>
        </w:rPr>
        <w:t>a na adresu</w:t>
      </w:r>
      <w:r w:rsidR="00F72A03">
        <w:rPr>
          <w:rFonts w:cstheme="minorHAnsi"/>
          <w:lang w:val="bs-Latn-BA"/>
        </w:rPr>
        <w:t xml:space="preserve"> </w:t>
      </w:r>
      <w:hyperlink r:id="rId12" w:history="1">
        <w:r w:rsidR="00966EE0" w:rsidRPr="001E1B64">
          <w:rPr>
            <w:rStyle w:val="Hyperlink"/>
            <w:rFonts w:cstheme="minorHAnsi"/>
            <w:lang w:val="bs-Latn-BA"/>
          </w:rPr>
          <w:t>registry.ba@undp.org</w:t>
        </w:r>
      </w:hyperlink>
      <w:r w:rsidR="00F72A03">
        <w:t xml:space="preserve"> </w:t>
      </w:r>
      <w:r w:rsidR="00D14CFD" w:rsidRPr="001E1B64">
        <w:rPr>
          <w:rFonts w:cstheme="minorHAnsi"/>
          <w:color w:val="000000" w:themeColor="text1"/>
          <w:lang w:val="bs-Latn-BA"/>
        </w:rPr>
        <w:t xml:space="preserve">najkasnije do </w:t>
      </w:r>
      <w:r w:rsidR="008A7D5C" w:rsidRPr="001E1B64">
        <w:rPr>
          <w:rFonts w:cstheme="minorHAnsi"/>
          <w:color w:val="000000" w:themeColor="text1"/>
          <w:lang w:val="bs-Latn-BA"/>
        </w:rPr>
        <w:t>1</w:t>
      </w:r>
      <w:r w:rsidR="00C007E7" w:rsidRPr="001E1B64">
        <w:rPr>
          <w:rFonts w:cstheme="minorHAnsi"/>
          <w:color w:val="000000" w:themeColor="text1"/>
          <w:lang w:val="bs-Latn-BA"/>
        </w:rPr>
        <w:t>9</w:t>
      </w:r>
      <w:r w:rsidR="00616FDA" w:rsidRPr="001E1B64">
        <w:rPr>
          <w:rFonts w:cstheme="minorHAnsi"/>
          <w:color w:val="000000" w:themeColor="text1"/>
          <w:lang w:val="bs-Latn-BA"/>
        </w:rPr>
        <w:t xml:space="preserve">. </w:t>
      </w:r>
      <w:r w:rsidR="008A7D5C" w:rsidRPr="001E1B64">
        <w:rPr>
          <w:rFonts w:cstheme="minorHAnsi"/>
          <w:color w:val="000000" w:themeColor="text1"/>
          <w:lang w:val="bs-Latn-BA"/>
        </w:rPr>
        <w:t xml:space="preserve">aprila </w:t>
      </w:r>
      <w:r w:rsidR="00B4022B" w:rsidRPr="001E1B64">
        <w:rPr>
          <w:rFonts w:cstheme="minorHAnsi"/>
          <w:lang w:val="bs-Latn-BA"/>
        </w:rPr>
        <w:t>202</w:t>
      </w:r>
      <w:r w:rsidR="000A19BC" w:rsidRPr="001E1B64">
        <w:rPr>
          <w:rFonts w:cstheme="minorHAnsi"/>
          <w:lang w:val="bs-Latn-BA"/>
        </w:rPr>
        <w:t>3</w:t>
      </w:r>
      <w:r w:rsidR="006E3A67" w:rsidRPr="001E1B64">
        <w:rPr>
          <w:rFonts w:cstheme="minorHAnsi"/>
          <w:lang w:val="bs-Latn-BA"/>
        </w:rPr>
        <w:t>. godine</w:t>
      </w:r>
      <w:r w:rsidR="00314A37" w:rsidRPr="001E1B64">
        <w:rPr>
          <w:rFonts w:cstheme="minorHAnsi"/>
          <w:lang w:val="bs-Latn-BA"/>
        </w:rPr>
        <w:t>:</w:t>
      </w:r>
    </w:p>
    <w:p w:rsidR="00A35F10" w:rsidRPr="001E1B64" w:rsidRDefault="00A35F10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Curriculum Vitae (CV)/</w:t>
      </w:r>
      <w:r w:rsidR="00D14CFD" w:rsidRPr="001E1B64">
        <w:rPr>
          <w:rFonts w:cstheme="minorHAnsi"/>
          <w:lang w:val="bs-Latn-BA"/>
        </w:rPr>
        <w:t xml:space="preserve">biografiju na </w:t>
      </w:r>
      <w:r w:rsidR="00985F6B" w:rsidRPr="001E1B64">
        <w:rPr>
          <w:rFonts w:cstheme="minorHAnsi"/>
          <w:lang w:val="bs-Latn-BA"/>
        </w:rPr>
        <w:t>službenim jezicima naroda u Bosni i Hercegovini koja sadrži</w:t>
      </w:r>
      <w:r w:rsidRPr="001E1B64">
        <w:rPr>
          <w:rFonts w:cstheme="minorHAnsi"/>
          <w:lang w:val="bs-Latn-BA"/>
        </w:rPr>
        <w:t xml:space="preserve">: </w:t>
      </w:r>
    </w:p>
    <w:p w:rsidR="00D14CFD" w:rsidRPr="001E1B64" w:rsidRDefault="00D14CFD" w:rsidP="001930D4">
      <w:pPr>
        <w:pStyle w:val="ListParagraph"/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Kontakt informacije (e-mail, broj telefona); datum rođenja; informacije o stepenu obrazovanja; informacije o prethodnom </w:t>
      </w:r>
      <w:r w:rsidR="007E6457" w:rsidRPr="001E1B64">
        <w:rPr>
          <w:rFonts w:cstheme="minorHAnsi"/>
          <w:lang w:val="bs-Latn-BA"/>
        </w:rPr>
        <w:t>volonter</w:t>
      </w:r>
      <w:r w:rsidRPr="001E1B64">
        <w:rPr>
          <w:rFonts w:cstheme="minorHAnsi"/>
          <w:lang w:val="bs-Latn-BA"/>
        </w:rPr>
        <w:t>skom radu; informacije o prethodnom radnom iskustvu, uključujući i neplaćeni radni angažman, pripravništvo, praksu itd</w:t>
      </w:r>
      <w:r w:rsidR="006E3A67" w:rsidRPr="001E1B64">
        <w:rPr>
          <w:rFonts w:cstheme="minorHAnsi"/>
          <w:lang w:val="bs-Latn-BA"/>
        </w:rPr>
        <w:t>.</w:t>
      </w:r>
      <w:r w:rsidRPr="001E1B64">
        <w:rPr>
          <w:rFonts w:cstheme="minorHAnsi"/>
          <w:lang w:val="bs-Latn-BA"/>
        </w:rPr>
        <w:t xml:space="preserve">; informacije o računarskim vještinama; sve dodatne informacije koje kandidat smatra validnim.  </w:t>
      </w:r>
    </w:p>
    <w:p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Motivaciono pismo na </w:t>
      </w:r>
      <w:r w:rsidR="00E61E03" w:rsidRPr="001E1B64">
        <w:rPr>
          <w:rFonts w:cstheme="minorHAnsi"/>
          <w:lang w:val="bs-Latn-BA"/>
        </w:rPr>
        <w:t xml:space="preserve">jednom od službenih jezika naroda u Bosni i Hercegovini </w:t>
      </w:r>
      <w:r w:rsidRPr="001E1B64">
        <w:rPr>
          <w:rFonts w:cstheme="minorHAnsi"/>
          <w:lang w:val="bs-Latn-BA"/>
        </w:rPr>
        <w:t xml:space="preserve">(250-500 riječi) u kojem ćete objasniti: Zašto želite sudjelovati? Na koji način ovo pripravništvo/praktično iskustvo može biti korisno za Vas i Vašu lokalnu zajednicu? Sve druge informacije koje kandidat smatra bitnim. </w:t>
      </w:r>
    </w:p>
    <w:p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Kopija svjedočanstva/diplome; </w:t>
      </w:r>
    </w:p>
    <w:p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Potvrda o vođenju </w:t>
      </w:r>
      <w:r w:rsidR="00130F42" w:rsidRPr="001E1B64">
        <w:rPr>
          <w:rFonts w:cstheme="minorHAnsi"/>
          <w:lang w:val="bs-Latn-BA"/>
        </w:rPr>
        <w:t>na</w:t>
      </w:r>
      <w:r w:rsidRPr="001E1B64">
        <w:rPr>
          <w:rFonts w:cstheme="minorHAnsi"/>
          <w:lang w:val="bs-Latn-BA"/>
        </w:rPr>
        <w:t xml:space="preserve"> evidenciji nezaposlenih osoba (koju izdaje </w:t>
      </w:r>
      <w:r w:rsidR="00035E24" w:rsidRPr="001E1B64">
        <w:rPr>
          <w:rFonts w:cstheme="minorHAnsi"/>
          <w:lang w:val="bs-Latn-BA"/>
        </w:rPr>
        <w:t>S</w:t>
      </w:r>
      <w:r w:rsidR="008D702E" w:rsidRPr="001E1B64">
        <w:rPr>
          <w:rFonts w:cstheme="minorHAnsi"/>
          <w:lang w:val="bs-Latn-BA"/>
        </w:rPr>
        <w:t>l</w:t>
      </w:r>
      <w:r w:rsidR="00035E24" w:rsidRPr="001E1B64">
        <w:rPr>
          <w:rFonts w:cstheme="minorHAnsi"/>
          <w:lang w:val="bs-Latn-BA"/>
        </w:rPr>
        <w:t>užba</w:t>
      </w:r>
      <w:r w:rsidRPr="001E1B64">
        <w:rPr>
          <w:rFonts w:cstheme="minorHAnsi"/>
          <w:lang w:val="bs-Latn-BA"/>
        </w:rPr>
        <w:t xml:space="preserve"> za zapošljavanje);</w:t>
      </w:r>
    </w:p>
    <w:p w:rsidR="00D14CFD" w:rsidRPr="001E1B64" w:rsidRDefault="00D14CFD" w:rsidP="001930D4">
      <w:pPr>
        <w:pStyle w:val="ListParagraph"/>
        <w:numPr>
          <w:ilvl w:val="0"/>
          <w:numId w:val="9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 xml:space="preserve">Potvrda o prebivalištu </w:t>
      </w:r>
      <w:r w:rsidR="005C7510" w:rsidRPr="001E1B64">
        <w:rPr>
          <w:rFonts w:cstheme="minorHAnsi"/>
          <w:lang w:val="bs-Latn-BA"/>
        </w:rPr>
        <w:t xml:space="preserve">na području </w:t>
      </w:r>
      <w:r w:rsidR="001E1B64" w:rsidRPr="001E1B64">
        <w:rPr>
          <w:rFonts w:cstheme="minorHAnsi"/>
          <w:lang w:val="bs-Latn-BA"/>
        </w:rPr>
        <w:t>jed</w:t>
      </w:r>
      <w:r w:rsidR="00596908">
        <w:rPr>
          <w:rFonts w:cstheme="minorHAnsi"/>
          <w:lang w:val="bs-Latn-BA"/>
        </w:rPr>
        <w:t>ne od navedenih jedinica lokalne</w:t>
      </w:r>
      <w:r w:rsidR="001E1B64" w:rsidRPr="001E1B64">
        <w:rPr>
          <w:rFonts w:cstheme="minorHAnsi"/>
          <w:lang w:val="bs-Latn-BA"/>
        </w:rPr>
        <w:t xml:space="preserve"> samouprave</w:t>
      </w:r>
    </w:p>
    <w:p w:rsidR="00D14CFD" w:rsidRPr="001E1B64" w:rsidRDefault="00A84993" w:rsidP="001930D4">
      <w:p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Prilikom slanja prijave putem e</w:t>
      </w:r>
      <w:r w:rsidR="00596908">
        <w:rPr>
          <w:rFonts w:cstheme="minorHAnsi"/>
          <w:lang w:val="bs-Latn-BA"/>
        </w:rPr>
        <w:t>-</w:t>
      </w:r>
      <w:r w:rsidRPr="001E1B64">
        <w:rPr>
          <w:rFonts w:cstheme="minorHAnsi"/>
          <w:lang w:val="bs-Latn-BA"/>
        </w:rPr>
        <w:t xml:space="preserve">maila, u predmet poruke potrebno navesti „Prijava za </w:t>
      </w:r>
      <w:r w:rsidR="009A7A2C" w:rsidRPr="001E1B64">
        <w:rPr>
          <w:rFonts w:cstheme="minorHAnsi"/>
          <w:lang w:val="bs-Latn-BA"/>
        </w:rPr>
        <w:t xml:space="preserve">mladu osobu, </w:t>
      </w:r>
      <w:r w:rsidR="007E6457" w:rsidRPr="001E1B64">
        <w:rPr>
          <w:rFonts w:cstheme="minorHAnsi"/>
          <w:lang w:val="bs-Latn-BA"/>
        </w:rPr>
        <w:t>volonter/k</w:t>
      </w:r>
      <w:r w:rsidRPr="001E1B64">
        <w:rPr>
          <w:rFonts w:cstheme="minorHAnsi"/>
          <w:lang w:val="bs-Latn-BA"/>
        </w:rPr>
        <w:t>a UN-</w:t>
      </w:r>
      <w:r w:rsidR="00E51EDB" w:rsidRPr="001E1B64">
        <w:rPr>
          <w:rFonts w:cstheme="minorHAnsi"/>
          <w:lang w:val="bs-Latn-BA"/>
        </w:rPr>
        <w:t>a</w:t>
      </w:r>
      <w:r w:rsidRPr="001E1B64">
        <w:rPr>
          <w:rFonts w:cstheme="minorHAnsi"/>
          <w:lang w:val="bs-Latn-BA"/>
        </w:rPr>
        <w:t>“.</w:t>
      </w:r>
    </w:p>
    <w:p w:rsidR="00314A37" w:rsidRPr="001E1B64" w:rsidRDefault="00A84993" w:rsidP="001930D4">
      <w:pPr>
        <w:jc w:val="both"/>
        <w:rPr>
          <w:rFonts w:cstheme="minorHAnsi"/>
          <w:b/>
          <w:bCs/>
          <w:lang w:val="bs-Latn-BA"/>
        </w:rPr>
      </w:pPr>
      <w:r w:rsidRPr="001E1B64">
        <w:rPr>
          <w:rFonts w:cstheme="minorHAnsi"/>
          <w:b/>
          <w:bCs/>
          <w:lang w:val="bs-Latn-BA"/>
        </w:rPr>
        <w:t>Važna napomena</w:t>
      </w:r>
      <w:r w:rsidR="00314A37" w:rsidRPr="001E1B64">
        <w:rPr>
          <w:rFonts w:cstheme="minorHAnsi"/>
          <w:b/>
          <w:bCs/>
          <w:lang w:val="bs-Latn-BA"/>
        </w:rPr>
        <w:t>:</w:t>
      </w:r>
    </w:p>
    <w:p w:rsidR="00A84993" w:rsidRPr="001E1B64" w:rsidRDefault="00A84993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Nepotpune</w:t>
      </w:r>
      <w:r w:rsidR="00770909" w:rsidRPr="001E1B64">
        <w:rPr>
          <w:rFonts w:cstheme="minorHAnsi"/>
          <w:lang w:val="bs-Latn-BA"/>
        </w:rPr>
        <w:t>, netačne i neblagovremeno dostavljene</w:t>
      </w:r>
      <w:r w:rsidRPr="001E1B64">
        <w:rPr>
          <w:rFonts w:cstheme="minorHAnsi"/>
          <w:lang w:val="bs-Latn-BA"/>
        </w:rPr>
        <w:t xml:space="preserve"> prijave neće </w:t>
      </w:r>
      <w:r w:rsidR="00D71D90" w:rsidRPr="001E1B64">
        <w:rPr>
          <w:rFonts w:cstheme="minorHAnsi"/>
          <w:lang w:val="bs-Latn-BA"/>
        </w:rPr>
        <w:t xml:space="preserve">se </w:t>
      </w:r>
      <w:r w:rsidRPr="001E1B64">
        <w:rPr>
          <w:rFonts w:cstheme="minorHAnsi"/>
          <w:lang w:val="bs-Latn-BA"/>
        </w:rPr>
        <w:t>uzeti u razmatranje</w:t>
      </w:r>
    </w:p>
    <w:p w:rsidR="00222C8E" w:rsidRPr="001E1B64" w:rsidRDefault="00222C8E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Maksimalan broj bodova koji kandidat može dobiti na osnovu dostavljenog CV/biografije je 30, a na osnovu motivacionog pisma 50. Zbirni minimalni broj bodova koji kandidat</w:t>
      </w:r>
      <w:r w:rsidR="00662593" w:rsidRPr="001E1B64">
        <w:rPr>
          <w:rFonts w:cstheme="minorHAnsi"/>
          <w:lang w:val="bs-Latn-BA"/>
        </w:rPr>
        <w:t>/kinja</w:t>
      </w:r>
      <w:r w:rsidRPr="001E1B64">
        <w:rPr>
          <w:rFonts w:cstheme="minorHAnsi"/>
          <w:lang w:val="bs-Latn-BA"/>
        </w:rPr>
        <w:t xml:space="preserve"> mora imati da bi bio</w:t>
      </w:r>
      <w:r w:rsidR="00662593" w:rsidRPr="001E1B64">
        <w:rPr>
          <w:rFonts w:cstheme="minorHAnsi"/>
          <w:lang w:val="bs-Latn-BA"/>
        </w:rPr>
        <w:t>/la</w:t>
      </w:r>
      <w:r w:rsidRPr="001E1B64">
        <w:rPr>
          <w:rFonts w:cstheme="minorHAnsi"/>
          <w:lang w:val="bs-Latn-BA"/>
        </w:rPr>
        <w:t xml:space="preserve"> pozvan</w:t>
      </w:r>
      <w:r w:rsidR="00662593" w:rsidRPr="001E1B64">
        <w:rPr>
          <w:rFonts w:cstheme="minorHAnsi"/>
          <w:lang w:val="bs-Latn-BA"/>
        </w:rPr>
        <w:t>/a</w:t>
      </w:r>
      <w:r w:rsidRPr="001E1B64">
        <w:rPr>
          <w:rFonts w:cstheme="minorHAnsi"/>
          <w:lang w:val="bs-Latn-BA"/>
        </w:rPr>
        <w:t xml:space="preserve"> na intervju je 40.</w:t>
      </w:r>
    </w:p>
    <w:p w:rsidR="00A84993" w:rsidRPr="001E1B64" w:rsidRDefault="00A84993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Samo kandidati koji isp</w:t>
      </w:r>
      <w:r w:rsidR="00596908">
        <w:rPr>
          <w:rFonts w:cstheme="minorHAnsi"/>
          <w:lang w:val="bs-Latn-BA"/>
        </w:rPr>
        <w:t>unjavaju gore navedene kriterijume</w:t>
      </w:r>
      <w:r w:rsidRPr="001E1B64">
        <w:rPr>
          <w:rFonts w:cstheme="minorHAnsi"/>
          <w:lang w:val="bs-Latn-BA"/>
        </w:rPr>
        <w:t xml:space="preserve"> će se uzeti u razmatranje za intervju.  </w:t>
      </w:r>
    </w:p>
    <w:p w:rsidR="00A84993" w:rsidRPr="001E1B64" w:rsidRDefault="007C64BC" w:rsidP="001930D4">
      <w:pPr>
        <w:pStyle w:val="ListParagraph"/>
        <w:numPr>
          <w:ilvl w:val="0"/>
          <w:numId w:val="5"/>
        </w:numPr>
        <w:jc w:val="both"/>
        <w:rPr>
          <w:rFonts w:cstheme="minorHAnsi"/>
          <w:lang w:val="bs-Latn-BA"/>
        </w:rPr>
      </w:pPr>
      <w:r w:rsidRPr="001E1B64">
        <w:rPr>
          <w:rFonts w:cstheme="minorHAnsi"/>
          <w:lang w:val="bs-Latn-BA"/>
        </w:rPr>
        <w:t>P</w:t>
      </w:r>
      <w:r w:rsidR="00A84993" w:rsidRPr="001E1B64">
        <w:rPr>
          <w:rFonts w:cstheme="minorHAnsi"/>
          <w:lang w:val="bs-Latn-BA"/>
        </w:rPr>
        <w:t>ostupak odabira kandidata će voditi ured UNV-a i UNDP-a u BiH</w:t>
      </w:r>
    </w:p>
    <w:p w:rsidR="00222C8E" w:rsidRPr="001E1B64" w:rsidRDefault="00222C8E" w:rsidP="005216FE">
      <w:pPr>
        <w:pStyle w:val="ListParagraph"/>
        <w:jc w:val="both"/>
        <w:rPr>
          <w:rFonts w:cstheme="minorHAnsi"/>
          <w:lang w:val="bs-Latn-BA"/>
        </w:rPr>
      </w:pPr>
    </w:p>
    <w:p w:rsidR="00393802" w:rsidRPr="001E1B64" w:rsidRDefault="00393802" w:rsidP="005216FE">
      <w:pPr>
        <w:pStyle w:val="ListParagraph"/>
        <w:jc w:val="both"/>
        <w:rPr>
          <w:rFonts w:cstheme="minorHAnsi"/>
          <w:lang w:val="bs-Latn-BA"/>
        </w:rPr>
      </w:pPr>
    </w:p>
    <w:p w:rsidR="00393802" w:rsidRPr="001E1B64" w:rsidRDefault="00393802" w:rsidP="005216FE">
      <w:pPr>
        <w:pStyle w:val="ListParagraph"/>
        <w:jc w:val="both"/>
        <w:rPr>
          <w:rFonts w:cstheme="minorHAnsi"/>
          <w:lang w:val="bs-Latn-BA"/>
        </w:rPr>
      </w:pPr>
    </w:p>
    <w:p w:rsidR="00393802" w:rsidRPr="001E1B64" w:rsidRDefault="00393802" w:rsidP="005216FE">
      <w:pPr>
        <w:pStyle w:val="ListParagraph"/>
        <w:jc w:val="both"/>
        <w:rPr>
          <w:rFonts w:cstheme="minorHAnsi"/>
          <w:lang w:val="bs-Latn-BA"/>
        </w:rPr>
      </w:pPr>
    </w:p>
    <w:sectPr w:rsidR="00393802" w:rsidRPr="001E1B64" w:rsidSect="00C304E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9D" w:rsidRDefault="00407F9D" w:rsidP="00253557">
      <w:pPr>
        <w:spacing w:after="0" w:line="240" w:lineRule="auto"/>
      </w:pPr>
      <w:r>
        <w:separator/>
      </w:r>
    </w:p>
  </w:endnote>
  <w:endnote w:type="continuationSeparator" w:id="1">
    <w:p w:rsidR="00407F9D" w:rsidRDefault="00407F9D" w:rsidP="00253557">
      <w:pPr>
        <w:spacing w:after="0" w:line="240" w:lineRule="auto"/>
      </w:pPr>
      <w:r>
        <w:continuationSeparator/>
      </w:r>
    </w:p>
  </w:endnote>
  <w:endnote w:type="continuationNotice" w:id="2">
    <w:p w:rsidR="00407F9D" w:rsidRDefault="00407F9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9D" w:rsidRDefault="00407F9D" w:rsidP="00253557">
      <w:pPr>
        <w:spacing w:after="0" w:line="240" w:lineRule="auto"/>
      </w:pPr>
      <w:r>
        <w:separator/>
      </w:r>
    </w:p>
  </w:footnote>
  <w:footnote w:type="continuationSeparator" w:id="1">
    <w:p w:rsidR="00407F9D" w:rsidRDefault="00407F9D" w:rsidP="00253557">
      <w:pPr>
        <w:spacing w:after="0" w:line="240" w:lineRule="auto"/>
      </w:pPr>
      <w:r>
        <w:continuationSeparator/>
      </w:r>
    </w:p>
  </w:footnote>
  <w:footnote w:type="continuationNotice" w:id="2">
    <w:p w:rsidR="00407F9D" w:rsidRDefault="00407F9D">
      <w:pPr>
        <w:spacing w:after="0" w:line="240" w:lineRule="auto"/>
      </w:pPr>
    </w:p>
  </w:footnote>
  <w:footnote w:id="3">
    <w:p w:rsidR="0006511C" w:rsidRPr="007A22AA" w:rsidRDefault="0006511C" w:rsidP="0006511C">
      <w:pPr>
        <w:pStyle w:val="FootnoteText"/>
        <w:rPr>
          <w:sz w:val="18"/>
          <w:szCs w:val="18"/>
          <w:lang w:val="hr-HR"/>
        </w:rPr>
      </w:pPr>
      <w:r w:rsidRPr="007A22AA">
        <w:rPr>
          <w:rStyle w:val="FootnoteReference"/>
          <w:sz w:val="18"/>
          <w:szCs w:val="18"/>
          <w:lang w:val="hr-HR"/>
        </w:rPr>
        <w:sym w:font="Symbol" w:char="F02A"/>
      </w:r>
      <w:r w:rsidR="00A84993">
        <w:rPr>
          <w:sz w:val="18"/>
          <w:szCs w:val="18"/>
          <w:lang w:val="hr-HR"/>
        </w:rPr>
        <w:t>Za Evropsku uniju</w:t>
      </w:r>
      <w:r w:rsidR="006E3A67">
        <w:rPr>
          <w:sz w:val="18"/>
          <w:szCs w:val="18"/>
          <w:lang w:val="hr-HR"/>
        </w:rPr>
        <w:t>,</w:t>
      </w:r>
      <w:r w:rsidR="00A84993">
        <w:rPr>
          <w:sz w:val="18"/>
          <w:szCs w:val="18"/>
          <w:lang w:val="hr-HR"/>
        </w:rPr>
        <w:t xml:space="preserve"> ovaj naziv ne dovodi u pitanje stav </w:t>
      </w:r>
      <w:r w:rsidR="006E3A67">
        <w:rPr>
          <w:sz w:val="18"/>
          <w:szCs w:val="18"/>
          <w:lang w:val="hr-HR"/>
        </w:rPr>
        <w:t xml:space="preserve">o </w:t>
      </w:r>
      <w:r w:rsidR="00A84993">
        <w:rPr>
          <w:sz w:val="18"/>
          <w:szCs w:val="18"/>
          <w:lang w:val="hr-HR"/>
        </w:rPr>
        <w:t xml:space="preserve">statusu i u skladu je s Rezolucijom Vijeća sigurnosti UN-a </w:t>
      </w:r>
      <w:r w:rsidRPr="007A22AA">
        <w:rPr>
          <w:sz w:val="18"/>
          <w:szCs w:val="18"/>
          <w:lang w:val="hr-HR"/>
        </w:rPr>
        <w:t xml:space="preserve">1244/1999 </w:t>
      </w:r>
      <w:r w:rsidR="00A84993">
        <w:rPr>
          <w:sz w:val="18"/>
          <w:szCs w:val="18"/>
          <w:lang w:val="hr-HR"/>
        </w:rPr>
        <w:t xml:space="preserve">i Mišljenjem Međunarodnog suda pravde o proglašenju neovisnosti </w:t>
      </w:r>
      <w:r w:rsidRPr="007A22AA">
        <w:rPr>
          <w:sz w:val="18"/>
          <w:szCs w:val="18"/>
          <w:lang w:val="hr-HR"/>
        </w:rPr>
        <w:t>Kosov</w:t>
      </w:r>
      <w:r w:rsidR="00A84993">
        <w:rPr>
          <w:sz w:val="18"/>
          <w:szCs w:val="18"/>
          <w:lang w:val="hr-HR"/>
        </w:rPr>
        <w:t>a</w:t>
      </w:r>
      <w:r w:rsidRPr="007A22AA">
        <w:rPr>
          <w:sz w:val="18"/>
          <w:szCs w:val="18"/>
          <w:lang w:val="hr-HR"/>
        </w:rPr>
        <w:t xml:space="preserve">. </w:t>
      </w:r>
      <w:r w:rsidR="00A84993">
        <w:rPr>
          <w:sz w:val="18"/>
          <w:szCs w:val="18"/>
          <w:lang w:val="hr-HR"/>
        </w:rPr>
        <w:t>Za</w:t>
      </w:r>
      <w:r w:rsidRPr="007A22AA">
        <w:rPr>
          <w:sz w:val="18"/>
          <w:szCs w:val="18"/>
          <w:lang w:val="hr-HR"/>
        </w:rPr>
        <w:t xml:space="preserve"> UNDP</w:t>
      </w:r>
      <w:r w:rsidR="00A84993">
        <w:rPr>
          <w:sz w:val="18"/>
          <w:szCs w:val="18"/>
          <w:lang w:val="hr-HR"/>
        </w:rPr>
        <w:t xml:space="preserve">, sve reference na </w:t>
      </w:r>
      <w:r w:rsidRPr="007A22AA">
        <w:rPr>
          <w:sz w:val="18"/>
          <w:szCs w:val="18"/>
          <w:lang w:val="hr-HR"/>
        </w:rPr>
        <w:t xml:space="preserve">Kosovo </w:t>
      </w:r>
      <w:r w:rsidR="00A84993">
        <w:rPr>
          <w:sz w:val="18"/>
          <w:szCs w:val="18"/>
          <w:lang w:val="hr-HR"/>
        </w:rPr>
        <w:t>će se shvat</w:t>
      </w:r>
      <w:r w:rsidR="006E3A67">
        <w:rPr>
          <w:sz w:val="18"/>
          <w:szCs w:val="18"/>
          <w:lang w:val="hr-HR"/>
        </w:rPr>
        <w:t>i</w:t>
      </w:r>
      <w:r w:rsidR="00A84993">
        <w:rPr>
          <w:sz w:val="18"/>
          <w:szCs w:val="18"/>
          <w:lang w:val="hr-HR"/>
        </w:rPr>
        <w:t xml:space="preserve">ti u kontekstu Rezolucije </w:t>
      </w:r>
      <w:r w:rsidRPr="007A22AA">
        <w:rPr>
          <w:sz w:val="18"/>
          <w:szCs w:val="18"/>
          <w:lang w:val="hr-HR"/>
        </w:rPr>
        <w:t>UN</w:t>
      </w:r>
      <w:r w:rsidR="00A84993">
        <w:rPr>
          <w:sz w:val="18"/>
          <w:szCs w:val="18"/>
          <w:lang w:val="hr-HR"/>
        </w:rPr>
        <w:t>-a</w:t>
      </w:r>
      <w:r w:rsidRPr="007A22AA">
        <w:rPr>
          <w:sz w:val="18"/>
          <w:szCs w:val="18"/>
          <w:lang w:val="hr-HR"/>
        </w:rPr>
        <w:t xml:space="preserve"> 1244/1999.</w:t>
      </w:r>
    </w:p>
  </w:footnote>
  <w:footnote w:id="4">
    <w:p w:rsidR="00222C8E" w:rsidRPr="00992C6E" w:rsidRDefault="00222C8E" w:rsidP="00222C8E">
      <w:pPr>
        <w:pStyle w:val="FootnoteText"/>
        <w:rPr>
          <w:sz w:val="18"/>
          <w:szCs w:val="18"/>
          <w:lang w:val="bs-Latn-BA"/>
        </w:rPr>
      </w:pPr>
      <w:r w:rsidRPr="00992C6E">
        <w:rPr>
          <w:rStyle w:val="FootnoteReference"/>
          <w:sz w:val="18"/>
          <w:szCs w:val="18"/>
        </w:rPr>
        <w:footnoteRef/>
      </w:r>
      <w:r w:rsidR="0035131E" w:rsidRPr="0035131E">
        <w:rPr>
          <w:rFonts w:cstheme="minorHAnsi"/>
          <w:sz w:val="18"/>
          <w:szCs w:val="18"/>
        </w:rPr>
        <w:t>Zakon o mladima Federacije Bosne i Hercegovine, Član 4. Stav 1. "omladina" ili "mladi" su osobe u životnoj dobi od navršenih 15 do navršenih 30 godina starosti;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57" w:rsidRDefault="00253557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254635" cy="5158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5" cy="52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BB1"/>
    <w:multiLevelType w:val="hybridMultilevel"/>
    <w:tmpl w:val="E0C8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36965"/>
    <w:multiLevelType w:val="hybridMultilevel"/>
    <w:tmpl w:val="325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559A"/>
    <w:multiLevelType w:val="hybridMultilevel"/>
    <w:tmpl w:val="9CC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1D83"/>
    <w:multiLevelType w:val="hybridMultilevel"/>
    <w:tmpl w:val="F29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70F54"/>
    <w:multiLevelType w:val="hybridMultilevel"/>
    <w:tmpl w:val="6BF6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C621C"/>
    <w:multiLevelType w:val="hybridMultilevel"/>
    <w:tmpl w:val="09C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6222"/>
    <w:multiLevelType w:val="hybridMultilevel"/>
    <w:tmpl w:val="13E24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AE7002"/>
    <w:multiLevelType w:val="hybridMultilevel"/>
    <w:tmpl w:val="857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B2011A"/>
    <w:multiLevelType w:val="hybridMultilevel"/>
    <w:tmpl w:val="F41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049D"/>
    <w:rsid w:val="00015E17"/>
    <w:rsid w:val="00035E24"/>
    <w:rsid w:val="00054795"/>
    <w:rsid w:val="000650CA"/>
    <w:rsid w:val="0006511C"/>
    <w:rsid w:val="000700BC"/>
    <w:rsid w:val="00074F03"/>
    <w:rsid w:val="00076697"/>
    <w:rsid w:val="00086AA9"/>
    <w:rsid w:val="00087A78"/>
    <w:rsid w:val="00095CB9"/>
    <w:rsid w:val="000A16CB"/>
    <w:rsid w:val="000A19BC"/>
    <w:rsid w:val="000B2FD9"/>
    <w:rsid w:val="000B4DCF"/>
    <w:rsid w:val="000D47FB"/>
    <w:rsid w:val="000F07B1"/>
    <w:rsid w:val="00103DA1"/>
    <w:rsid w:val="00126D89"/>
    <w:rsid w:val="00130F42"/>
    <w:rsid w:val="00132313"/>
    <w:rsid w:val="00135BBE"/>
    <w:rsid w:val="00137141"/>
    <w:rsid w:val="00143086"/>
    <w:rsid w:val="001541C9"/>
    <w:rsid w:val="00156E28"/>
    <w:rsid w:val="00157598"/>
    <w:rsid w:val="00173DFE"/>
    <w:rsid w:val="0017727E"/>
    <w:rsid w:val="00180505"/>
    <w:rsid w:val="00191812"/>
    <w:rsid w:val="001930D4"/>
    <w:rsid w:val="001A3F9D"/>
    <w:rsid w:val="001E1B64"/>
    <w:rsid w:val="001E5D87"/>
    <w:rsid w:val="0020049D"/>
    <w:rsid w:val="002016C1"/>
    <w:rsid w:val="00202B9C"/>
    <w:rsid w:val="00213802"/>
    <w:rsid w:val="00214500"/>
    <w:rsid w:val="00222C8E"/>
    <w:rsid w:val="00226976"/>
    <w:rsid w:val="00231E43"/>
    <w:rsid w:val="00253557"/>
    <w:rsid w:val="00255BB4"/>
    <w:rsid w:val="00264E23"/>
    <w:rsid w:val="00296CF1"/>
    <w:rsid w:val="002A5011"/>
    <w:rsid w:val="002A7E84"/>
    <w:rsid w:val="002E31CE"/>
    <w:rsid w:val="002F6ADD"/>
    <w:rsid w:val="00312BB2"/>
    <w:rsid w:val="00313960"/>
    <w:rsid w:val="00314A37"/>
    <w:rsid w:val="00314AC3"/>
    <w:rsid w:val="003431EE"/>
    <w:rsid w:val="00344C8A"/>
    <w:rsid w:val="00347B49"/>
    <w:rsid w:val="0035131E"/>
    <w:rsid w:val="00352EB6"/>
    <w:rsid w:val="00354958"/>
    <w:rsid w:val="0036509A"/>
    <w:rsid w:val="003667D9"/>
    <w:rsid w:val="00367F10"/>
    <w:rsid w:val="003713C6"/>
    <w:rsid w:val="00393802"/>
    <w:rsid w:val="003A7623"/>
    <w:rsid w:val="003B7E46"/>
    <w:rsid w:val="003C2A9C"/>
    <w:rsid w:val="003E0DC6"/>
    <w:rsid w:val="003E3CED"/>
    <w:rsid w:val="003E49FB"/>
    <w:rsid w:val="003E4AB2"/>
    <w:rsid w:val="003E5C04"/>
    <w:rsid w:val="003F7ABD"/>
    <w:rsid w:val="00407F9D"/>
    <w:rsid w:val="00410326"/>
    <w:rsid w:val="00411662"/>
    <w:rsid w:val="00412A40"/>
    <w:rsid w:val="00425A3D"/>
    <w:rsid w:val="00433256"/>
    <w:rsid w:val="004415F8"/>
    <w:rsid w:val="0046317C"/>
    <w:rsid w:val="00463E49"/>
    <w:rsid w:val="004943A2"/>
    <w:rsid w:val="004B4179"/>
    <w:rsid w:val="004C44E5"/>
    <w:rsid w:val="004F1334"/>
    <w:rsid w:val="004F4E4C"/>
    <w:rsid w:val="00503CB5"/>
    <w:rsid w:val="00513905"/>
    <w:rsid w:val="005216FE"/>
    <w:rsid w:val="00532B27"/>
    <w:rsid w:val="00541820"/>
    <w:rsid w:val="005468EC"/>
    <w:rsid w:val="00572090"/>
    <w:rsid w:val="0058513B"/>
    <w:rsid w:val="00590586"/>
    <w:rsid w:val="00594BB5"/>
    <w:rsid w:val="00596908"/>
    <w:rsid w:val="005B2970"/>
    <w:rsid w:val="005C7510"/>
    <w:rsid w:val="005D10F0"/>
    <w:rsid w:val="005E2FAC"/>
    <w:rsid w:val="005F125D"/>
    <w:rsid w:val="00604AB1"/>
    <w:rsid w:val="00612E42"/>
    <w:rsid w:val="00616FDA"/>
    <w:rsid w:val="006337BA"/>
    <w:rsid w:val="00633B9B"/>
    <w:rsid w:val="00662593"/>
    <w:rsid w:val="00670FE4"/>
    <w:rsid w:val="00675C8B"/>
    <w:rsid w:val="0069148F"/>
    <w:rsid w:val="006A1BF1"/>
    <w:rsid w:val="006B35E9"/>
    <w:rsid w:val="006B5075"/>
    <w:rsid w:val="006B517C"/>
    <w:rsid w:val="006D364C"/>
    <w:rsid w:val="006E3A67"/>
    <w:rsid w:val="007046C6"/>
    <w:rsid w:val="00712F32"/>
    <w:rsid w:val="00713754"/>
    <w:rsid w:val="00713E5A"/>
    <w:rsid w:val="00721ABD"/>
    <w:rsid w:val="007511A0"/>
    <w:rsid w:val="00764728"/>
    <w:rsid w:val="00770909"/>
    <w:rsid w:val="00776B34"/>
    <w:rsid w:val="00777133"/>
    <w:rsid w:val="00780146"/>
    <w:rsid w:val="00792E70"/>
    <w:rsid w:val="00797EA7"/>
    <w:rsid w:val="007A22AA"/>
    <w:rsid w:val="007A6F25"/>
    <w:rsid w:val="007B7ACF"/>
    <w:rsid w:val="007C64BC"/>
    <w:rsid w:val="007E6457"/>
    <w:rsid w:val="007F1287"/>
    <w:rsid w:val="007F4DA2"/>
    <w:rsid w:val="007F7820"/>
    <w:rsid w:val="00814CEE"/>
    <w:rsid w:val="00817A3C"/>
    <w:rsid w:val="0082106D"/>
    <w:rsid w:val="00822307"/>
    <w:rsid w:val="00834516"/>
    <w:rsid w:val="00834CDE"/>
    <w:rsid w:val="008350E3"/>
    <w:rsid w:val="00840E34"/>
    <w:rsid w:val="00845B89"/>
    <w:rsid w:val="00851918"/>
    <w:rsid w:val="00855006"/>
    <w:rsid w:val="008642A1"/>
    <w:rsid w:val="00867BDA"/>
    <w:rsid w:val="00870A00"/>
    <w:rsid w:val="008744CF"/>
    <w:rsid w:val="0088604D"/>
    <w:rsid w:val="00886C45"/>
    <w:rsid w:val="0089510D"/>
    <w:rsid w:val="00895F81"/>
    <w:rsid w:val="008A7D5C"/>
    <w:rsid w:val="008B4838"/>
    <w:rsid w:val="008B784E"/>
    <w:rsid w:val="008D702E"/>
    <w:rsid w:val="008F61E5"/>
    <w:rsid w:val="00902AF2"/>
    <w:rsid w:val="009176F8"/>
    <w:rsid w:val="0092770A"/>
    <w:rsid w:val="009643C6"/>
    <w:rsid w:val="00966EE0"/>
    <w:rsid w:val="00985077"/>
    <w:rsid w:val="009856B6"/>
    <w:rsid w:val="00985F6B"/>
    <w:rsid w:val="0099275B"/>
    <w:rsid w:val="009A4253"/>
    <w:rsid w:val="009A5646"/>
    <w:rsid w:val="009A7A2C"/>
    <w:rsid w:val="009B229A"/>
    <w:rsid w:val="009B333C"/>
    <w:rsid w:val="009C3F0F"/>
    <w:rsid w:val="009E6138"/>
    <w:rsid w:val="009E709B"/>
    <w:rsid w:val="009F0289"/>
    <w:rsid w:val="00A03BA5"/>
    <w:rsid w:val="00A04EBD"/>
    <w:rsid w:val="00A141DA"/>
    <w:rsid w:val="00A3286D"/>
    <w:rsid w:val="00A35F10"/>
    <w:rsid w:val="00A449A6"/>
    <w:rsid w:val="00A55626"/>
    <w:rsid w:val="00A60546"/>
    <w:rsid w:val="00A6658D"/>
    <w:rsid w:val="00A84993"/>
    <w:rsid w:val="00AC31FD"/>
    <w:rsid w:val="00AD1342"/>
    <w:rsid w:val="00AD63E5"/>
    <w:rsid w:val="00AE4ABC"/>
    <w:rsid w:val="00AE7B5A"/>
    <w:rsid w:val="00AF5BF1"/>
    <w:rsid w:val="00B01A7F"/>
    <w:rsid w:val="00B07158"/>
    <w:rsid w:val="00B16B11"/>
    <w:rsid w:val="00B2652D"/>
    <w:rsid w:val="00B33D4F"/>
    <w:rsid w:val="00B35A7B"/>
    <w:rsid w:val="00B4022B"/>
    <w:rsid w:val="00B4137F"/>
    <w:rsid w:val="00B723BE"/>
    <w:rsid w:val="00B7760A"/>
    <w:rsid w:val="00B84A03"/>
    <w:rsid w:val="00B93E8D"/>
    <w:rsid w:val="00B94980"/>
    <w:rsid w:val="00BA468A"/>
    <w:rsid w:val="00BA6A18"/>
    <w:rsid w:val="00BA733B"/>
    <w:rsid w:val="00BD79A4"/>
    <w:rsid w:val="00BE1074"/>
    <w:rsid w:val="00BE53A8"/>
    <w:rsid w:val="00BE544D"/>
    <w:rsid w:val="00BF10E7"/>
    <w:rsid w:val="00BF73BF"/>
    <w:rsid w:val="00C005A5"/>
    <w:rsid w:val="00C007E7"/>
    <w:rsid w:val="00C00A32"/>
    <w:rsid w:val="00C22182"/>
    <w:rsid w:val="00C304E5"/>
    <w:rsid w:val="00C33DA0"/>
    <w:rsid w:val="00C61473"/>
    <w:rsid w:val="00C666ED"/>
    <w:rsid w:val="00C751C2"/>
    <w:rsid w:val="00C8279B"/>
    <w:rsid w:val="00C86EBF"/>
    <w:rsid w:val="00C9180C"/>
    <w:rsid w:val="00C95E7C"/>
    <w:rsid w:val="00C96FC2"/>
    <w:rsid w:val="00CB4199"/>
    <w:rsid w:val="00CC3EE8"/>
    <w:rsid w:val="00CC4E50"/>
    <w:rsid w:val="00CE38BB"/>
    <w:rsid w:val="00CE6C4C"/>
    <w:rsid w:val="00CF45B7"/>
    <w:rsid w:val="00D011F8"/>
    <w:rsid w:val="00D015C3"/>
    <w:rsid w:val="00D14CFD"/>
    <w:rsid w:val="00D16474"/>
    <w:rsid w:val="00D21FED"/>
    <w:rsid w:val="00D378D8"/>
    <w:rsid w:val="00D5745B"/>
    <w:rsid w:val="00D71D90"/>
    <w:rsid w:val="00D906E8"/>
    <w:rsid w:val="00D919A1"/>
    <w:rsid w:val="00DC0364"/>
    <w:rsid w:val="00DD0907"/>
    <w:rsid w:val="00DE2ED5"/>
    <w:rsid w:val="00E02C11"/>
    <w:rsid w:val="00E0566B"/>
    <w:rsid w:val="00E1157C"/>
    <w:rsid w:val="00E15D09"/>
    <w:rsid w:val="00E26C43"/>
    <w:rsid w:val="00E27779"/>
    <w:rsid w:val="00E33D23"/>
    <w:rsid w:val="00E51EDB"/>
    <w:rsid w:val="00E61E03"/>
    <w:rsid w:val="00E668A1"/>
    <w:rsid w:val="00E72CDD"/>
    <w:rsid w:val="00E83910"/>
    <w:rsid w:val="00EA36D8"/>
    <w:rsid w:val="00EB6A8B"/>
    <w:rsid w:val="00EC6E7B"/>
    <w:rsid w:val="00F3110C"/>
    <w:rsid w:val="00F53E23"/>
    <w:rsid w:val="00F62BF4"/>
    <w:rsid w:val="00F72A03"/>
    <w:rsid w:val="00F849D5"/>
    <w:rsid w:val="00F94FB7"/>
    <w:rsid w:val="00F97C70"/>
    <w:rsid w:val="00FC3FBB"/>
    <w:rsid w:val="00FC5E72"/>
    <w:rsid w:val="00FD125A"/>
    <w:rsid w:val="00FD3F03"/>
    <w:rsid w:val="00FD4475"/>
    <w:rsid w:val="00FD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D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20049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2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4A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57"/>
  </w:style>
  <w:style w:type="paragraph" w:styleId="Footer">
    <w:name w:val="footer"/>
    <w:basedOn w:val="Normal"/>
    <w:link w:val="Foot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57"/>
  </w:style>
  <w:style w:type="paragraph" w:customStyle="1" w:styleId="ColorfulList-Accent11">
    <w:name w:val="Colorful List - Accent 11"/>
    <w:basedOn w:val="Normal"/>
    <w:uiPriority w:val="99"/>
    <w:qFormat/>
    <w:rsid w:val="00E839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semiHidden/>
    <w:rsid w:val="00E8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9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E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C6"/>
    <w:rPr>
      <w:vertAlign w:val="superscript"/>
    </w:rPr>
  </w:style>
  <w:style w:type="paragraph" w:styleId="Revision">
    <w:name w:val="Revision"/>
    <w:hidden/>
    <w:uiPriority w:val="99"/>
    <w:semiHidden/>
    <w:rsid w:val="00EB6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3C0D922DB0461C81B90F3357F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02B-4E21-41FF-AB38-3359AC03EA19}"/>
      </w:docPartPr>
      <w:docPartBody>
        <w:p w:rsidR="007B5FA2" w:rsidRDefault="00910B08" w:rsidP="00910B08">
          <w:pPr>
            <w:pStyle w:val="4D3C0D922DB0461C81B90F3357FFF26C"/>
          </w:pPr>
          <w:r w:rsidRPr="001872F6">
            <w:rPr>
              <w:rStyle w:val="PlaceholderText"/>
              <w:rFonts w:ascii="Arial" w:hAnsi="Arial" w:cs="Arial"/>
              <w:sz w:val="20"/>
              <w:szCs w:val="20"/>
            </w:rPr>
            <w:t>Insert assignment title.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910B08"/>
    <w:rsid w:val="000A0B70"/>
    <w:rsid w:val="0010561C"/>
    <w:rsid w:val="00174598"/>
    <w:rsid w:val="001A1C68"/>
    <w:rsid w:val="00360455"/>
    <w:rsid w:val="00374265"/>
    <w:rsid w:val="004638EE"/>
    <w:rsid w:val="00465FC6"/>
    <w:rsid w:val="004B6B4C"/>
    <w:rsid w:val="004E053F"/>
    <w:rsid w:val="00782342"/>
    <w:rsid w:val="007B5FA2"/>
    <w:rsid w:val="00800CBA"/>
    <w:rsid w:val="00840108"/>
    <w:rsid w:val="0084736D"/>
    <w:rsid w:val="00910B08"/>
    <w:rsid w:val="00930AF5"/>
    <w:rsid w:val="009771E9"/>
    <w:rsid w:val="00980B8F"/>
    <w:rsid w:val="00B233D3"/>
    <w:rsid w:val="00B46559"/>
    <w:rsid w:val="00BA76FC"/>
    <w:rsid w:val="00C97B03"/>
    <w:rsid w:val="00DC0DB2"/>
    <w:rsid w:val="00F6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B08"/>
    <w:rPr>
      <w:color w:val="808080"/>
    </w:rPr>
  </w:style>
  <w:style w:type="paragraph" w:customStyle="1" w:styleId="4D3C0D922DB0461C81B90F3357FFF26C">
    <w:name w:val="4D3C0D922DB0461C81B90F3357FFF26C"/>
    <w:rsid w:val="00910B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32JKWRRJAUXM-1068736601-33668</_dlc_DocId>
    <_dlc_DocIdUrl xmlns="de777af5-75c5-4059-8842-b3ca2d118c77">
      <Url>https://undp.sharepoint.com/teams/BIH/ReLOAD2/_layouts/15/DocIdRedir.aspx?ID=32JKWRRJAUXM-1068736601-33668</Url>
      <Description>32JKWRRJAUXM-1068736601-33668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0CF9-4438-4DCB-ACFF-4FD27F68E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C3559-FC9F-4BB6-979E-F5ADBAE5F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952E4-72EC-465B-9B21-4DFBBA2A591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2FB22FB9-64F0-428C-9914-D7636B2DA0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84AC7F-8587-5B48-B190-DC91F73A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Azizi</dc:creator>
  <cp:keywords/>
  <dc:description/>
  <cp:lastModifiedBy>UNDP</cp:lastModifiedBy>
  <cp:revision>9</cp:revision>
  <dcterms:created xsi:type="dcterms:W3CDTF">2023-03-31T11:16:00Z</dcterms:created>
  <dcterms:modified xsi:type="dcterms:W3CDTF">2023-04-04T12:41:00Z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a936aa38-5ca8-4a9a-bd73-d2804b60c841</vt:lpwstr>
  </property>
  <property fmtid="{D5CDD505-2E9C-101B-9397-08002B2CF9AE}" pid="5" name="GrammarlyDocumentId">
    <vt:lpwstr>fed8936a05cd8389483e763cdf89549129da370b87a12da16f524c4b0ce331e6</vt:lpwstr>
  </property>
</Properties>
</file>