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B7" w:rsidRPr="00C7025B" w:rsidRDefault="00A17AB7" w:rsidP="00A17AB7">
      <w:pPr>
        <w:spacing w:after="200" w:line="240" w:lineRule="auto"/>
        <w:jc w:val="right"/>
        <w:rPr>
          <w:rFonts w:ascii="Arial" w:eastAsia="Times New Roman" w:hAnsi="Arial" w:cs="Arial"/>
          <w:b/>
          <w:color w:val="000000"/>
          <w:lang w:val="sr-Cyrl-BA" w:eastAsia="hr-HR"/>
        </w:rPr>
      </w:pPr>
      <w:r w:rsidRPr="00C7025B">
        <w:rPr>
          <w:rFonts w:ascii="Arial" w:eastAsia="Times New Roman" w:hAnsi="Arial" w:cs="Arial"/>
          <w:b/>
          <w:color w:val="000000"/>
          <w:lang w:val="sr-Cyrl-BA" w:eastAsia="hr-HR"/>
        </w:rPr>
        <w:t>ПРИЈЕДЛОГ</w:t>
      </w:r>
    </w:p>
    <w:p w:rsidR="00A75AB4" w:rsidRPr="00C7025B" w:rsidRDefault="002231FD" w:rsidP="00A75AB4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val="sr-Cyrl-BA" w:eastAsia="hr-HR"/>
        </w:rPr>
      </w:pPr>
      <w:r w:rsidRPr="00C7025B">
        <w:rPr>
          <w:rFonts w:ascii="Arial" w:eastAsia="Times New Roman" w:hAnsi="Arial" w:cs="Arial"/>
          <w:color w:val="000000"/>
          <w:lang w:val="sr-Cyrl-BA" w:eastAsia="hr-HR"/>
        </w:rPr>
        <w:t>На основу члана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 </w:t>
      </w:r>
      <w:r w:rsidR="00A75AB4" w:rsidRPr="00C7025B">
        <w:rPr>
          <w:rFonts w:ascii="Arial" w:eastAsia="Times New Roman" w:hAnsi="Arial" w:cs="Arial"/>
          <w:color w:val="000000"/>
          <w:lang w:val="sr-Latn-BA" w:eastAsia="hr-HR"/>
        </w:rPr>
        <w:t>39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>.</w:t>
      </w:r>
      <w:r w:rsidR="00A75AB4"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 став (2), тачка 2) и </w:t>
      </w:r>
      <w:r w:rsidRPr="00C7025B">
        <w:rPr>
          <w:rFonts w:ascii="Arial" w:eastAsia="Times New Roman" w:hAnsi="Arial" w:cs="Arial"/>
          <w:color w:val="000000"/>
          <w:lang w:val="sr-Cyrl-RS" w:eastAsia="hr-HR"/>
        </w:rPr>
        <w:t>члана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 82</w:t>
      </w:r>
      <w:r w:rsidR="00A75AB4" w:rsidRPr="00C7025B">
        <w:rPr>
          <w:rFonts w:ascii="Arial" w:eastAsia="Times New Roman" w:hAnsi="Arial" w:cs="Arial"/>
          <w:color w:val="000000"/>
          <w:lang w:val="sr-Cyrl-RS" w:eastAsia="hr-HR"/>
        </w:rPr>
        <w:t>. став (2)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 Закона о локалној самоуправи („Службени гласник Републике Српске“ број 97/16</w:t>
      </w:r>
      <w:r w:rsidR="00A75AB4" w:rsidRPr="00C7025B">
        <w:rPr>
          <w:rFonts w:ascii="Arial" w:eastAsia="Times New Roman" w:hAnsi="Arial" w:cs="Arial"/>
          <w:color w:val="000000"/>
          <w:lang w:val="sr-Latn-BA" w:eastAsia="hr-HR"/>
        </w:rPr>
        <w:t xml:space="preserve">, 36/19 </w:t>
      </w:r>
      <w:r w:rsidR="00A75AB4"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и </w:t>
      </w:r>
      <w:r w:rsidR="00A75AB4" w:rsidRPr="00C7025B">
        <w:rPr>
          <w:rFonts w:ascii="Arial" w:eastAsia="Times New Roman" w:hAnsi="Arial" w:cs="Arial"/>
          <w:color w:val="000000"/>
          <w:lang w:val="sr-Latn-BA" w:eastAsia="hr-HR"/>
        </w:rPr>
        <w:t>61/21</w:t>
      </w:r>
      <w:r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), члана 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>36.</w:t>
      </w:r>
      <w:r w:rsidR="00A75AB4"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 став (2) тачка 2)</w:t>
      </w:r>
      <w:r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, члана 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87. </w:t>
      </w:r>
      <w:r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и члана 133. став (2) 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Статута </w:t>
      </w:r>
      <w:r w:rsidR="00A75AB4" w:rsidRPr="00C7025B">
        <w:rPr>
          <w:rFonts w:ascii="Arial" w:eastAsia="Times New Roman" w:hAnsi="Arial" w:cs="Arial"/>
          <w:color w:val="000000"/>
          <w:lang w:val="sr-Cyrl-RS" w:eastAsia="hr-HR"/>
        </w:rPr>
        <w:t>града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 Градишка („Службени гласник </w:t>
      </w:r>
      <w:r w:rsidR="00A17AB7" w:rsidRPr="00C7025B">
        <w:rPr>
          <w:rFonts w:ascii="Arial" w:eastAsia="Times New Roman" w:hAnsi="Arial" w:cs="Arial"/>
          <w:color w:val="000000"/>
          <w:lang w:val="sr-Cyrl-RS" w:eastAsia="hr-HR"/>
        </w:rPr>
        <w:t>града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 Градишка“ бр</w:t>
      </w:r>
      <w:r w:rsidRPr="00C7025B">
        <w:rPr>
          <w:rFonts w:ascii="Arial" w:eastAsia="Times New Roman" w:hAnsi="Arial" w:cs="Arial"/>
          <w:color w:val="000000"/>
          <w:lang w:val="sr-Cyrl-RS" w:eastAsia="hr-HR"/>
        </w:rPr>
        <w:t>.</w:t>
      </w:r>
      <w:r w:rsidR="00A75AB4"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 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>4/17</w:t>
      </w:r>
      <w:r w:rsidR="00A75AB4"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 </w:t>
      </w:r>
      <w:r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и </w:t>
      </w:r>
      <w:r w:rsidR="00A75AB4" w:rsidRPr="00C7025B">
        <w:rPr>
          <w:rFonts w:ascii="Arial" w:eastAsia="Times New Roman" w:hAnsi="Arial" w:cs="Arial"/>
          <w:color w:val="000000"/>
          <w:lang w:val="sr-Cyrl-RS" w:eastAsia="hr-HR"/>
        </w:rPr>
        <w:t>5/19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>)</w:t>
      </w:r>
      <w:r w:rsidR="00A75AB4"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 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Скупштина </w:t>
      </w:r>
      <w:r w:rsidR="00A75AB4" w:rsidRPr="00C7025B">
        <w:rPr>
          <w:rFonts w:ascii="Arial" w:eastAsia="Times New Roman" w:hAnsi="Arial" w:cs="Arial"/>
          <w:color w:val="000000"/>
          <w:lang w:val="sr-Cyrl-RS" w:eastAsia="hr-HR"/>
        </w:rPr>
        <w:t>града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 Градишка на с</w:t>
      </w:r>
      <w:r w:rsidR="00BB00BB">
        <w:rPr>
          <w:rFonts w:ascii="Arial" w:eastAsia="Times New Roman" w:hAnsi="Arial" w:cs="Arial"/>
          <w:color w:val="000000"/>
          <w:lang w:val="sr-Cyrl-BA" w:eastAsia="hr-HR"/>
        </w:rPr>
        <w:t xml:space="preserve">једници одржаној дана </w:t>
      </w:r>
      <w:r w:rsidR="00295723" w:rsidRPr="00C7025B">
        <w:rPr>
          <w:rFonts w:ascii="Arial" w:eastAsia="Times New Roman" w:hAnsi="Arial" w:cs="Arial"/>
          <w:lang w:val="sr-Cyrl-RS" w:eastAsia="hr-HR"/>
        </w:rPr>
        <w:t>28</w:t>
      </w:r>
      <w:r w:rsidR="00A75AB4" w:rsidRPr="00C7025B">
        <w:rPr>
          <w:rFonts w:ascii="Arial" w:eastAsia="Times New Roman" w:hAnsi="Arial" w:cs="Arial"/>
          <w:lang w:val="sr-Cyrl-RS" w:eastAsia="hr-HR"/>
        </w:rPr>
        <w:t>.12.</w:t>
      </w:r>
      <w:r w:rsidR="00A75AB4" w:rsidRPr="00C7025B">
        <w:rPr>
          <w:rFonts w:ascii="Arial" w:eastAsia="Times New Roman" w:hAnsi="Arial" w:cs="Arial"/>
          <w:lang w:val="sr-Cyrl-BA" w:eastAsia="hr-HR"/>
        </w:rPr>
        <w:t>2022.</w:t>
      </w:r>
      <w:r w:rsidR="00A75AB4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 године доноси</w:t>
      </w:r>
    </w:p>
    <w:p w:rsidR="00A75AB4" w:rsidRPr="00C7025B" w:rsidRDefault="00A75AB4" w:rsidP="00A75AB4">
      <w:pPr>
        <w:spacing w:after="0" w:line="240" w:lineRule="auto"/>
        <w:jc w:val="both"/>
        <w:rPr>
          <w:rFonts w:ascii="Arial" w:eastAsia="Times New Roman" w:hAnsi="Arial" w:cs="Arial"/>
          <w:lang w:val="sr-Cyrl-BA" w:eastAsia="hr-HR"/>
        </w:rPr>
      </w:pP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val="sr-Cyrl-RS"/>
        </w:rPr>
      </w:pPr>
      <w:r w:rsidRPr="00C7025B">
        <w:rPr>
          <w:rFonts w:ascii="Arial" w:hAnsi="Arial" w:cs="Arial"/>
          <w:bCs/>
          <w:color w:val="000000"/>
          <w:lang w:val="sr-Cyrl-RS"/>
        </w:rPr>
        <w:t>ОДЛУКУ</w:t>
      </w:r>
    </w:p>
    <w:p w:rsidR="00A75AB4" w:rsidRPr="00C7025B" w:rsidRDefault="00C7025B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val="sr-Cyrl-BA"/>
        </w:rPr>
      </w:pPr>
      <w:r w:rsidRPr="00C7025B">
        <w:rPr>
          <w:rFonts w:ascii="Arial" w:hAnsi="Arial" w:cs="Arial"/>
          <w:bCs/>
          <w:color w:val="000000"/>
          <w:lang w:val="sr-Cyrl-RS"/>
        </w:rPr>
        <w:t>о јавним расправама и јавним састанцима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val="sr-Cyrl-BA"/>
        </w:rPr>
      </w:pP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val="sr-Cyrl-BA"/>
        </w:rPr>
      </w:pP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val="sr-Cyrl-RS"/>
        </w:rPr>
      </w:pPr>
      <w:r w:rsidRPr="00C7025B">
        <w:rPr>
          <w:rFonts w:ascii="Arial" w:hAnsi="Arial" w:cs="Arial"/>
          <w:bCs/>
          <w:color w:val="000000"/>
          <w:lang w:val="sr-Cyrl-RS"/>
        </w:rPr>
        <w:t>I</w:t>
      </w:r>
    </w:p>
    <w:p w:rsidR="00A75AB4" w:rsidRPr="00C7025B" w:rsidRDefault="00A75AB4" w:rsidP="009C29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  <w:r w:rsidRPr="00C7025B">
        <w:rPr>
          <w:rFonts w:ascii="Arial" w:hAnsi="Arial" w:cs="Arial"/>
          <w:color w:val="000000"/>
          <w:lang w:val="sr-Cyrl-RS"/>
        </w:rPr>
        <w:t>Ова одлука дефинише јавне расправе и јавне састанке као механизме за унапређење комуникације грађана и органа Града Градишка (у даљем тексту: Град).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RS"/>
        </w:rPr>
      </w:pPr>
    </w:p>
    <w:p w:rsidR="00A75AB4" w:rsidRPr="00C7025B" w:rsidRDefault="00A75AB4" w:rsidP="009C29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  <w:r w:rsidRPr="00C7025B">
        <w:rPr>
          <w:rFonts w:ascii="Arial" w:hAnsi="Arial" w:cs="Arial"/>
          <w:color w:val="000000"/>
          <w:lang w:val="sr-Cyrl-BA"/>
        </w:rPr>
        <w:t>Овом одлуком ближе се уређују начин и поступак организовања и провођења јавне расправе у поступцима доношења одлука и других општих аката, односно планских докумената из надлежности Града.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val="sr-Cyrl-RS"/>
        </w:rPr>
      </w:pPr>
      <w:r w:rsidRPr="00C7025B">
        <w:rPr>
          <w:rFonts w:ascii="Arial" w:hAnsi="Arial" w:cs="Arial"/>
          <w:bCs/>
          <w:color w:val="000000"/>
          <w:lang w:val="sr-Cyrl-RS"/>
        </w:rPr>
        <w:t>II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bs-Latn-BA"/>
        </w:rPr>
      </w:pPr>
      <w:r w:rsidRPr="00C7025B">
        <w:rPr>
          <w:rFonts w:ascii="Arial" w:hAnsi="Arial" w:cs="Arial"/>
          <w:color w:val="000000"/>
          <w:lang w:val="bs-Latn-BA"/>
        </w:rPr>
        <w:t xml:space="preserve">Циљ доношења ове </w:t>
      </w:r>
      <w:r w:rsidRPr="00C7025B">
        <w:rPr>
          <w:rFonts w:ascii="Arial" w:hAnsi="Arial" w:cs="Arial"/>
          <w:color w:val="000000"/>
          <w:lang w:val="sr-Cyrl-RS"/>
        </w:rPr>
        <w:t>одлуке</w:t>
      </w:r>
      <w:r w:rsidRPr="00C7025B">
        <w:rPr>
          <w:rFonts w:ascii="Arial" w:hAnsi="Arial" w:cs="Arial"/>
          <w:color w:val="000000"/>
          <w:lang w:val="bs-Latn-BA"/>
        </w:rPr>
        <w:t xml:space="preserve"> је да се обезбиједи транспарентан, брз, ефикасан и економичан поступак јавних расправа и </w:t>
      </w:r>
      <w:r w:rsidRPr="00C7025B">
        <w:rPr>
          <w:rFonts w:ascii="Arial" w:hAnsi="Arial" w:cs="Arial"/>
          <w:color w:val="000000"/>
          <w:lang w:val="sr-Cyrl-RS"/>
        </w:rPr>
        <w:t>унаприједи</w:t>
      </w:r>
      <w:r w:rsidRPr="00C7025B">
        <w:rPr>
          <w:rFonts w:ascii="Arial" w:hAnsi="Arial" w:cs="Arial"/>
          <w:color w:val="000000"/>
          <w:lang w:val="bs-Latn-BA"/>
        </w:rPr>
        <w:t xml:space="preserve"> комуникација са грађанима.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sr-Cyrl-RS"/>
        </w:rPr>
      </w:pP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val="sr-Cyrl-RS"/>
        </w:rPr>
      </w:pPr>
      <w:r w:rsidRPr="00C7025B">
        <w:rPr>
          <w:rFonts w:ascii="Arial" w:hAnsi="Arial" w:cs="Arial"/>
          <w:bCs/>
          <w:color w:val="000000"/>
          <w:lang w:val="sr-Cyrl-RS"/>
        </w:rPr>
        <w:t>III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sr-Cyrl-BA"/>
        </w:rPr>
      </w:pPr>
      <w:r w:rsidRPr="00C7025B">
        <w:rPr>
          <w:rFonts w:ascii="Arial" w:eastAsia="Calibri" w:hAnsi="Arial" w:cs="Arial"/>
          <w:bCs/>
          <w:color w:val="000000"/>
          <w:lang w:val="sr-Cyrl-RS"/>
        </w:rPr>
        <w:t xml:space="preserve">Облици непосредног учешћа грађана одређени су Законом о локалној самоуправи и Статутом Града, а заснивају се </w:t>
      </w:r>
      <w:r w:rsidRPr="00C7025B">
        <w:rPr>
          <w:rFonts w:ascii="Arial" w:eastAsia="Calibri" w:hAnsi="Arial" w:cs="Arial"/>
          <w:bCs/>
          <w:color w:val="000000"/>
          <w:lang w:val="sr-Cyrl-BA"/>
        </w:rPr>
        <w:t xml:space="preserve">на сљедећим принципима: 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sr-Cyrl-BA"/>
        </w:rPr>
      </w:pPr>
    </w:p>
    <w:p w:rsidR="00A75AB4" w:rsidRPr="00C7025B" w:rsidRDefault="00A75AB4" w:rsidP="00A75AB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lang w:val="sr-Cyrl-BA"/>
        </w:rPr>
      </w:pPr>
      <w:r w:rsidRPr="00C7025B">
        <w:rPr>
          <w:rFonts w:ascii="Arial" w:eastAsia="Calibri" w:hAnsi="Arial" w:cs="Arial"/>
          <w:lang w:val="sr-Cyrl-BA"/>
        </w:rPr>
        <w:t xml:space="preserve">Отвореност – предуслов за овај принцип је да су процеси за учешће отворени и доступни на </w:t>
      </w:r>
      <w:r w:rsidRPr="00C7025B">
        <w:rPr>
          <w:rFonts w:ascii="Arial" w:eastAsia="Calibri" w:hAnsi="Arial" w:cs="Arial"/>
          <w:lang w:val="sr-Cyrl-RS"/>
        </w:rPr>
        <w:t>основу</w:t>
      </w:r>
      <w:r w:rsidRPr="00C7025B">
        <w:rPr>
          <w:rFonts w:ascii="Arial" w:eastAsia="Calibri" w:hAnsi="Arial" w:cs="Arial"/>
          <w:lang w:val="sr-Cyrl-BA"/>
        </w:rPr>
        <w:t xml:space="preserve"> договорених параметара за партиципацију.</w:t>
      </w:r>
    </w:p>
    <w:p w:rsidR="00A75AB4" w:rsidRPr="00C7025B" w:rsidRDefault="00A75AB4" w:rsidP="00A75AB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color w:val="000000" w:themeColor="text1"/>
          <w:lang w:val="sr-Cyrl-BA"/>
        </w:rPr>
      </w:pPr>
      <w:r w:rsidRPr="00C7025B">
        <w:rPr>
          <w:rFonts w:ascii="Arial" w:eastAsia="Calibri" w:hAnsi="Arial" w:cs="Arial"/>
          <w:lang w:val="sr-Cyrl-BA"/>
        </w:rPr>
        <w:t xml:space="preserve">Повјерење - отворено и демократско друштво </w:t>
      </w:r>
      <w:r w:rsidRPr="00C7025B">
        <w:rPr>
          <w:rFonts w:ascii="Arial" w:eastAsia="Calibri" w:hAnsi="Arial" w:cs="Arial"/>
          <w:lang w:val="sr-Cyrl-RS"/>
        </w:rPr>
        <w:t xml:space="preserve">заснива </w:t>
      </w:r>
      <w:r w:rsidRPr="00C7025B">
        <w:rPr>
          <w:rFonts w:ascii="Arial" w:eastAsia="Calibri" w:hAnsi="Arial" w:cs="Arial"/>
          <w:lang w:val="sr-Cyrl-BA"/>
        </w:rPr>
        <w:t xml:space="preserve">се на међусобном дјеловању између  субјеката и сектора, а </w:t>
      </w:r>
      <w:r w:rsidRPr="00C7025B">
        <w:rPr>
          <w:rFonts w:ascii="Arial" w:eastAsia="Calibri" w:hAnsi="Arial" w:cs="Arial"/>
          <w:color w:val="000000" w:themeColor="text1"/>
          <w:lang w:val="sr-Cyrl-BA"/>
        </w:rPr>
        <w:t xml:space="preserve">заједнички циљ унапређења живота </w:t>
      </w:r>
      <w:r w:rsidRPr="00C7025B">
        <w:rPr>
          <w:rFonts w:ascii="Arial" w:eastAsia="Calibri" w:hAnsi="Arial" w:cs="Arial"/>
          <w:color w:val="000000" w:themeColor="text1"/>
          <w:lang w:val="sr-Cyrl-RS"/>
        </w:rPr>
        <w:t>грађана</w:t>
      </w:r>
      <w:r w:rsidRPr="00C7025B">
        <w:rPr>
          <w:rFonts w:ascii="Arial" w:eastAsia="Calibri" w:hAnsi="Arial" w:cs="Arial"/>
          <w:color w:val="000000" w:themeColor="text1"/>
          <w:lang w:val="sr-Cyrl-BA"/>
        </w:rPr>
        <w:t xml:space="preserve"> може се постићи на задовољавајући начин једино ако се </w:t>
      </w:r>
      <w:r w:rsidRPr="00C7025B">
        <w:rPr>
          <w:rFonts w:ascii="Arial" w:eastAsia="Calibri" w:hAnsi="Arial" w:cs="Arial"/>
          <w:color w:val="000000" w:themeColor="text1"/>
          <w:lang w:val="sr-Cyrl-RS"/>
        </w:rPr>
        <w:t>заснива</w:t>
      </w:r>
      <w:r w:rsidRPr="00C7025B">
        <w:rPr>
          <w:rFonts w:ascii="Arial" w:eastAsia="Calibri" w:hAnsi="Arial" w:cs="Arial"/>
          <w:color w:val="000000" w:themeColor="text1"/>
          <w:lang w:val="sr-Cyrl-BA"/>
        </w:rPr>
        <w:t xml:space="preserve"> на повјерењу, што подразумијева транспарентност, поштовање и поузданост.</w:t>
      </w:r>
    </w:p>
    <w:p w:rsidR="00A75AB4" w:rsidRPr="00C7025B" w:rsidRDefault="00A75AB4" w:rsidP="00A75AB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lang w:val="sr-Cyrl-BA"/>
        </w:rPr>
      </w:pPr>
      <w:r w:rsidRPr="00C7025B">
        <w:rPr>
          <w:rFonts w:ascii="Arial" w:eastAsia="Calibri" w:hAnsi="Arial" w:cs="Arial"/>
          <w:lang w:val="sr-Cyrl-BA"/>
        </w:rPr>
        <w:t xml:space="preserve">Независност – </w:t>
      </w:r>
      <w:r w:rsidRPr="00C7025B">
        <w:rPr>
          <w:rFonts w:ascii="Arial" w:eastAsia="Calibri" w:hAnsi="Arial" w:cs="Arial"/>
          <w:lang w:val="sr-Cyrl-RS"/>
        </w:rPr>
        <w:t>учесници</w:t>
      </w:r>
      <w:r w:rsidRPr="00C7025B">
        <w:rPr>
          <w:rFonts w:ascii="Arial" w:eastAsia="Calibri" w:hAnsi="Arial" w:cs="Arial"/>
          <w:lang w:val="sr-Cyrl-BA"/>
        </w:rPr>
        <w:t xml:space="preserve"> јавне расправе имају право дјеловати самостално и </w:t>
      </w:r>
      <w:r w:rsidRPr="00C7025B">
        <w:rPr>
          <w:rFonts w:ascii="Arial" w:eastAsia="Calibri" w:hAnsi="Arial" w:cs="Arial"/>
          <w:lang w:val="sr-Cyrl-RS"/>
        </w:rPr>
        <w:t xml:space="preserve">заступати </w:t>
      </w:r>
      <w:r w:rsidRPr="00C7025B">
        <w:rPr>
          <w:rFonts w:ascii="Arial" w:eastAsia="Calibri" w:hAnsi="Arial" w:cs="Arial"/>
          <w:lang w:val="sr-Cyrl-BA"/>
        </w:rPr>
        <w:t>различи</w:t>
      </w:r>
      <w:r w:rsidRPr="00C7025B">
        <w:rPr>
          <w:rFonts w:ascii="Arial" w:eastAsia="Calibri" w:hAnsi="Arial" w:cs="Arial"/>
          <w:lang w:val="sr-Cyrl-RS"/>
        </w:rPr>
        <w:t>те ставове.</w:t>
      </w:r>
      <w:r w:rsidRPr="00C7025B">
        <w:rPr>
          <w:rFonts w:ascii="Arial" w:eastAsia="Calibri" w:hAnsi="Arial" w:cs="Arial"/>
          <w:lang w:val="sr-Cyrl-BA"/>
        </w:rPr>
        <w:t xml:space="preserve"> </w:t>
      </w:r>
    </w:p>
    <w:p w:rsidR="00A75AB4" w:rsidRPr="00C7025B" w:rsidRDefault="00A75AB4" w:rsidP="00A75AB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color w:val="FF0000"/>
          <w:lang w:val="sr-Cyrl-BA"/>
        </w:rPr>
      </w:pPr>
      <w:r w:rsidRPr="00C7025B">
        <w:rPr>
          <w:rFonts w:ascii="Arial" w:eastAsia="Calibri" w:hAnsi="Arial" w:cs="Arial"/>
          <w:lang w:val="sr-Cyrl-BA"/>
        </w:rPr>
        <w:t xml:space="preserve">Партиципација – учествовање мора бити без дискриминације у дијалогу, консултацијама о циљевима јавних политика као и у процесима доношења одлука, на начин да се </w:t>
      </w:r>
      <w:r w:rsidRPr="00C7025B">
        <w:rPr>
          <w:rFonts w:ascii="Arial" w:eastAsia="Calibri" w:hAnsi="Arial" w:cs="Arial"/>
          <w:color w:val="000000" w:themeColor="text1"/>
          <w:lang w:val="sr-Cyrl-BA"/>
        </w:rPr>
        <w:t xml:space="preserve">осигура слободно изражавање различитих мишљења. </w:t>
      </w:r>
    </w:p>
    <w:p w:rsidR="00A75AB4" w:rsidRPr="00C7025B" w:rsidRDefault="00A75AB4" w:rsidP="00A75AB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lang w:val="sr-Cyrl-BA"/>
        </w:rPr>
      </w:pPr>
      <w:r w:rsidRPr="00C7025B">
        <w:rPr>
          <w:rFonts w:ascii="Arial" w:eastAsia="Calibri" w:hAnsi="Arial" w:cs="Arial"/>
          <w:lang w:val="sr-Cyrl-BA"/>
        </w:rPr>
        <w:t xml:space="preserve">Транспарентност – сви процеси морају бити транспарентни и отворени за </w:t>
      </w:r>
      <w:r w:rsidRPr="00C7025B">
        <w:rPr>
          <w:rFonts w:ascii="Arial" w:eastAsia="Calibri" w:hAnsi="Arial" w:cs="Arial"/>
          <w:lang w:val="sr-Cyrl-RS"/>
        </w:rPr>
        <w:t>анализирање</w:t>
      </w:r>
      <w:r w:rsidRPr="00C7025B">
        <w:rPr>
          <w:rFonts w:ascii="Arial" w:eastAsia="Calibri" w:hAnsi="Arial" w:cs="Arial"/>
          <w:lang w:val="sr-Cyrl-BA"/>
        </w:rPr>
        <w:t xml:space="preserve"> како администрације тако и невладиног сектора. </w:t>
      </w:r>
      <w:r w:rsidRPr="00C7025B">
        <w:rPr>
          <w:rFonts w:ascii="Arial" w:eastAsia="Calibri" w:hAnsi="Arial" w:cs="Arial"/>
          <w:lang w:val="sr-Cyrl-RS"/>
        </w:rPr>
        <w:t>Благовремени</w:t>
      </w:r>
      <w:r w:rsidRPr="00C7025B">
        <w:rPr>
          <w:rFonts w:ascii="Arial" w:eastAsia="Calibri" w:hAnsi="Arial" w:cs="Arial"/>
          <w:lang w:val="sr-Cyrl-BA"/>
        </w:rPr>
        <w:t xml:space="preserve"> приступ јавности свим документима, нацртима, одлукама и мишљењима која су релевантна за учешће у процесу доношења одлука су кључни. Приступ информацијама мора бити осигуран. За дјеловање у јавном интересу потребни су отвореност, одговорност и </w:t>
      </w:r>
      <w:r w:rsidRPr="00C7025B">
        <w:rPr>
          <w:rFonts w:ascii="Arial" w:eastAsia="Calibri" w:hAnsi="Arial" w:cs="Arial"/>
          <w:lang w:val="sr-Cyrl-RS"/>
        </w:rPr>
        <w:t>концизност</w:t>
      </w:r>
      <w:r w:rsidRPr="00C7025B">
        <w:rPr>
          <w:rFonts w:ascii="Arial" w:eastAsia="Calibri" w:hAnsi="Arial" w:cs="Arial"/>
          <w:lang w:val="sr-Cyrl-BA"/>
        </w:rPr>
        <w:t xml:space="preserve"> доступних информација.</w:t>
      </w:r>
    </w:p>
    <w:p w:rsidR="00A75AB4" w:rsidRPr="00C7025B" w:rsidRDefault="00A75AB4" w:rsidP="00A75AB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lang w:val="sr-Cyrl-BA"/>
        </w:rPr>
      </w:pPr>
      <w:r w:rsidRPr="00C7025B">
        <w:rPr>
          <w:rFonts w:ascii="Arial" w:eastAsia="Calibri" w:hAnsi="Arial" w:cs="Arial"/>
          <w:lang w:val="sr-Cyrl-BA"/>
        </w:rPr>
        <w:t xml:space="preserve">Приступачност – учешће грађана требало би бити унапријеђено коришћењем </w:t>
      </w:r>
      <w:r w:rsidRPr="00C7025B">
        <w:rPr>
          <w:rFonts w:ascii="Arial" w:eastAsia="Calibri" w:hAnsi="Arial" w:cs="Arial"/>
          <w:color w:val="000000" w:themeColor="text1"/>
          <w:lang w:val="sr-Cyrl-RS"/>
        </w:rPr>
        <w:t>терминологије за коју нису потреба посебна стручна знања и коришћењем</w:t>
      </w:r>
      <w:r w:rsidRPr="00C7025B">
        <w:rPr>
          <w:rFonts w:ascii="Arial" w:eastAsia="Calibri" w:hAnsi="Arial" w:cs="Arial"/>
          <w:color w:val="000000" w:themeColor="text1"/>
          <w:lang w:val="sr-Cyrl-BA"/>
        </w:rPr>
        <w:t xml:space="preserve"> </w:t>
      </w:r>
      <w:r w:rsidRPr="00C7025B">
        <w:rPr>
          <w:rFonts w:ascii="Arial" w:eastAsia="Calibri" w:hAnsi="Arial" w:cs="Arial"/>
          <w:lang w:val="sr-Cyrl-RS"/>
        </w:rPr>
        <w:t>одговарајућих средстава учешћа</w:t>
      </w:r>
      <w:r w:rsidRPr="00C7025B">
        <w:rPr>
          <w:rFonts w:ascii="Arial" w:eastAsia="Calibri" w:hAnsi="Arial" w:cs="Arial"/>
          <w:lang w:val="sr-Cyrl-BA"/>
        </w:rPr>
        <w:t xml:space="preserve">. </w:t>
      </w:r>
    </w:p>
    <w:p w:rsidR="00A75AB4" w:rsidRPr="00C7025B" w:rsidRDefault="00A75AB4" w:rsidP="00A75AB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lang w:val="sr-Cyrl-BA"/>
        </w:rPr>
      </w:pPr>
      <w:r w:rsidRPr="00C7025B">
        <w:rPr>
          <w:rFonts w:ascii="Arial" w:eastAsia="Calibri" w:hAnsi="Arial" w:cs="Arial"/>
          <w:lang w:val="sr-Cyrl-BA"/>
        </w:rPr>
        <w:t>Недискриминација – у обзир треба узети сва мишљења и учинити их видљивим, укључујући мишљења оних који су најрањивији</w:t>
      </w:r>
      <w:r w:rsidRPr="00C7025B">
        <w:rPr>
          <w:rFonts w:ascii="Arial" w:eastAsia="Calibri" w:hAnsi="Arial" w:cs="Arial"/>
          <w:lang w:val="sr-Cyrl-RS"/>
        </w:rPr>
        <w:t>.</w:t>
      </w:r>
      <w:r w:rsidRPr="00C7025B">
        <w:rPr>
          <w:rFonts w:ascii="Arial" w:eastAsia="Calibri" w:hAnsi="Arial" w:cs="Arial"/>
          <w:lang w:val="sr-Cyrl-BA"/>
        </w:rPr>
        <w:t xml:space="preserve"> С тим у вези, морају се избјегавати </w:t>
      </w:r>
      <w:r w:rsidRPr="00C7025B">
        <w:rPr>
          <w:rFonts w:ascii="Arial" w:eastAsia="Calibri" w:hAnsi="Arial" w:cs="Arial"/>
          <w:lang w:val="sr-Cyrl-BA"/>
        </w:rPr>
        <w:lastRenderedPageBreak/>
        <w:t xml:space="preserve">све мјере у поступцима, начинима објаве информација, организацији јавних расправа, </w:t>
      </w:r>
      <w:r w:rsidRPr="00C7025B">
        <w:rPr>
          <w:rFonts w:ascii="Arial" w:eastAsia="Calibri" w:hAnsi="Arial" w:cs="Arial"/>
          <w:lang w:val="sr-Cyrl-RS"/>
        </w:rPr>
        <w:t>јавних</w:t>
      </w:r>
      <w:r w:rsidRPr="00C7025B">
        <w:rPr>
          <w:rFonts w:ascii="Arial" w:eastAsia="Calibri" w:hAnsi="Arial" w:cs="Arial"/>
          <w:lang w:val="sr-Cyrl-BA"/>
        </w:rPr>
        <w:t xml:space="preserve"> састан</w:t>
      </w:r>
      <w:r w:rsidRPr="00C7025B">
        <w:rPr>
          <w:rFonts w:ascii="Arial" w:eastAsia="Calibri" w:hAnsi="Arial" w:cs="Arial"/>
          <w:lang w:val="sr-Cyrl-RS"/>
        </w:rPr>
        <w:t>а</w:t>
      </w:r>
      <w:r w:rsidRPr="00C7025B">
        <w:rPr>
          <w:rFonts w:ascii="Arial" w:eastAsia="Calibri" w:hAnsi="Arial" w:cs="Arial"/>
          <w:lang w:val="sr-Cyrl-BA"/>
        </w:rPr>
        <w:t>ка и др. активности, које би на одређени начин спријечиле заинтересована лица или групе да учествују.</w:t>
      </w:r>
    </w:p>
    <w:p w:rsidR="00A75AB4" w:rsidRPr="00C7025B" w:rsidRDefault="00A75AB4" w:rsidP="00A75AB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lang w:val="sr-Cyrl-BA"/>
        </w:rPr>
      </w:pPr>
      <w:r w:rsidRPr="00C7025B">
        <w:rPr>
          <w:rFonts w:ascii="Arial" w:eastAsia="Calibri" w:hAnsi="Arial" w:cs="Arial"/>
          <w:lang w:val="sr-Cyrl-BA"/>
        </w:rPr>
        <w:t xml:space="preserve">Инклузија – у ове процесе треба укључити све групе </w:t>
      </w:r>
      <w:r w:rsidRPr="00C7025B">
        <w:rPr>
          <w:rFonts w:ascii="Arial" w:eastAsia="Calibri" w:hAnsi="Arial" w:cs="Arial"/>
          <w:lang w:val="sr-Cyrl-RS"/>
        </w:rPr>
        <w:t>грађана, без обзира на њихове</w:t>
      </w:r>
      <w:r w:rsidRPr="00C7025B">
        <w:rPr>
          <w:rFonts w:ascii="Arial" w:eastAsia="Calibri" w:hAnsi="Arial" w:cs="Arial"/>
          <w:lang w:val="sr-Cyrl-BA"/>
        </w:rPr>
        <w:t xml:space="preserve"> интерес</w:t>
      </w:r>
      <w:r w:rsidRPr="00C7025B">
        <w:rPr>
          <w:rFonts w:ascii="Arial" w:eastAsia="Calibri" w:hAnsi="Arial" w:cs="Arial"/>
          <w:lang w:val="sr-Cyrl-RS"/>
        </w:rPr>
        <w:t>е</w:t>
      </w:r>
      <w:r w:rsidRPr="00C7025B">
        <w:rPr>
          <w:rFonts w:ascii="Arial" w:eastAsia="Calibri" w:hAnsi="Arial" w:cs="Arial"/>
          <w:lang w:val="sr-Cyrl-BA"/>
        </w:rPr>
        <w:t xml:space="preserve"> и потреб</w:t>
      </w:r>
      <w:r w:rsidRPr="00C7025B">
        <w:rPr>
          <w:rFonts w:ascii="Arial" w:eastAsia="Calibri" w:hAnsi="Arial" w:cs="Arial"/>
          <w:lang w:val="sr-Cyrl-RS"/>
        </w:rPr>
        <w:t>е</w:t>
      </w:r>
      <w:r w:rsidRPr="00C7025B">
        <w:rPr>
          <w:rFonts w:ascii="Arial" w:eastAsia="Calibri" w:hAnsi="Arial" w:cs="Arial"/>
          <w:lang w:val="sr-Cyrl-BA"/>
        </w:rPr>
        <w:t>, као што су млади, лица треће животне доби</w:t>
      </w:r>
      <w:r w:rsidRPr="00C7025B">
        <w:rPr>
          <w:rFonts w:ascii="Arial" w:eastAsia="Calibri" w:hAnsi="Arial" w:cs="Arial"/>
          <w:lang w:val="sr-Cyrl-RS"/>
        </w:rPr>
        <w:t>,</w:t>
      </w:r>
      <w:r w:rsidRPr="00C7025B">
        <w:rPr>
          <w:rFonts w:ascii="Arial" w:eastAsia="Calibri" w:hAnsi="Arial" w:cs="Arial"/>
          <w:lang w:val="sr-Cyrl-BA"/>
        </w:rPr>
        <w:t xml:space="preserve"> те </w:t>
      </w:r>
      <w:r w:rsidRPr="00C7025B">
        <w:rPr>
          <w:rFonts w:ascii="Arial" w:eastAsia="Calibri" w:hAnsi="Arial" w:cs="Arial"/>
          <w:lang w:val="sr-Cyrl-RS"/>
        </w:rPr>
        <w:t>лица</w:t>
      </w:r>
      <w:r w:rsidRPr="00C7025B">
        <w:rPr>
          <w:rFonts w:ascii="Arial" w:eastAsia="Calibri" w:hAnsi="Arial" w:cs="Arial"/>
          <w:lang w:val="sr-Cyrl-BA"/>
        </w:rPr>
        <w:t xml:space="preserve"> са потешкоћама и мањине. Из тог разлога треба </w:t>
      </w:r>
      <w:r w:rsidRPr="00C7025B">
        <w:rPr>
          <w:rFonts w:ascii="Arial" w:eastAsia="Calibri" w:hAnsi="Arial" w:cs="Arial"/>
          <w:lang w:val="sr-Cyrl-RS"/>
        </w:rPr>
        <w:t>предузимати</w:t>
      </w:r>
      <w:r w:rsidRPr="00C7025B">
        <w:rPr>
          <w:rFonts w:ascii="Arial" w:eastAsia="Calibri" w:hAnsi="Arial" w:cs="Arial"/>
          <w:lang w:val="sr-Cyrl-BA"/>
        </w:rPr>
        <w:t xml:space="preserve"> мјере како би се анимирало укључење ових група у процесе учешћа у одлучивању на начин да их се охрабри и пружи потребна помоћ.</w:t>
      </w:r>
    </w:p>
    <w:p w:rsidR="00A75AB4" w:rsidRPr="00C7025B" w:rsidRDefault="00A75AB4" w:rsidP="00A75AB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Calibri" w:hAnsi="Arial" w:cs="Arial"/>
          <w:lang w:val="sr-Cyrl-BA"/>
        </w:rPr>
      </w:pPr>
      <w:r w:rsidRPr="00C7025B">
        <w:rPr>
          <w:rFonts w:ascii="Arial" w:eastAsia="Calibri" w:hAnsi="Arial" w:cs="Arial"/>
          <w:lang w:val="sr-Cyrl-BA"/>
        </w:rPr>
        <w:t xml:space="preserve">Одговорност – учешће у доношењу одлука треба бити усмјерено на </w:t>
      </w:r>
      <w:r w:rsidRPr="00C7025B">
        <w:rPr>
          <w:rFonts w:ascii="Arial" w:eastAsia="Calibri" w:hAnsi="Arial" w:cs="Arial"/>
          <w:lang w:val="sr-Cyrl-RS"/>
        </w:rPr>
        <w:t xml:space="preserve">циљане </w:t>
      </w:r>
      <w:r w:rsidRPr="00C7025B">
        <w:rPr>
          <w:rFonts w:ascii="Arial" w:eastAsia="Calibri" w:hAnsi="Arial" w:cs="Arial"/>
          <w:lang w:val="sr-Cyrl-BA"/>
        </w:rPr>
        <w:t xml:space="preserve">резултате и </w:t>
      </w:r>
      <w:r w:rsidRPr="00C7025B">
        <w:rPr>
          <w:rFonts w:ascii="Arial" w:eastAsia="Calibri" w:hAnsi="Arial" w:cs="Arial"/>
          <w:lang w:val="sr-Cyrl-RS"/>
        </w:rPr>
        <w:t xml:space="preserve">мора бити </w:t>
      </w:r>
      <w:r w:rsidRPr="00C7025B">
        <w:rPr>
          <w:rFonts w:ascii="Arial" w:eastAsia="Calibri" w:hAnsi="Arial" w:cs="Arial"/>
          <w:lang w:val="sr-Cyrl-BA"/>
        </w:rPr>
        <w:t xml:space="preserve">отворено за промјене изворних приједлога. Ови резултати морају бити документовани и јавно доступни. </w:t>
      </w:r>
    </w:p>
    <w:p w:rsidR="00A75AB4" w:rsidRPr="00C7025B" w:rsidRDefault="00A75AB4" w:rsidP="00A75AB4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  <w:lang w:val="sr-Cyrl-BA"/>
        </w:rPr>
      </w:pP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sr-Cyrl-RS"/>
        </w:rPr>
      </w:pPr>
      <w:r w:rsidRPr="00C7025B">
        <w:rPr>
          <w:rFonts w:ascii="Arial" w:hAnsi="Arial" w:cs="Arial"/>
          <w:color w:val="000000"/>
          <w:lang w:val="sr-Cyrl-RS"/>
        </w:rPr>
        <w:t>IV</w:t>
      </w:r>
    </w:p>
    <w:p w:rsidR="00A75AB4" w:rsidRPr="00C7025B" w:rsidRDefault="00A75AB4" w:rsidP="002957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  <w:r w:rsidRPr="00C7025B">
        <w:rPr>
          <w:rFonts w:ascii="Arial" w:hAnsi="Arial" w:cs="Arial"/>
          <w:color w:val="000000"/>
          <w:lang w:val="sr-Cyrl-BA"/>
        </w:rPr>
        <w:t xml:space="preserve">Јавна расправа представља скуп различитих активности предузетих у унапријед утврђеном временском оквиру, а у циљу прибављања мишљења јавности, односно приједлога и ставова грађана и заинтересованих лица у поступку припреме одређеног акта. 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</w:p>
    <w:p w:rsidR="00A75AB4" w:rsidRPr="00C7025B" w:rsidRDefault="00A75AB4" w:rsidP="002957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  <w:r w:rsidRPr="00C7025B">
        <w:rPr>
          <w:rFonts w:ascii="Arial" w:hAnsi="Arial" w:cs="Arial"/>
          <w:color w:val="000000"/>
          <w:lang w:val="sr-Cyrl-BA"/>
        </w:rPr>
        <w:t xml:space="preserve">Јавна расправа </w:t>
      </w:r>
      <w:r w:rsidRPr="00C7025B">
        <w:rPr>
          <w:rFonts w:ascii="Arial" w:hAnsi="Arial" w:cs="Arial"/>
          <w:color w:val="000000"/>
          <w:lang w:val="sr-Cyrl-RS"/>
        </w:rPr>
        <w:t>организује се када је то одр</w:t>
      </w:r>
      <w:r w:rsidRPr="00C7025B">
        <w:rPr>
          <w:rFonts w:ascii="Arial" w:hAnsi="Arial" w:cs="Arial"/>
          <w:color w:val="000000"/>
          <w:lang w:val="sr-Latn-BA"/>
        </w:rPr>
        <w:t>е</w:t>
      </w:r>
      <w:r w:rsidRPr="00C7025B">
        <w:rPr>
          <w:rFonts w:ascii="Arial" w:hAnsi="Arial" w:cs="Arial"/>
          <w:color w:val="000000"/>
          <w:lang w:val="sr-Cyrl-RS"/>
        </w:rPr>
        <w:t>ђено актом Скупштине града, Градоначелника или другим прописом у зависности од надлежности за утврђивање нацрта акта.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sr-Cyrl-RS"/>
        </w:rPr>
      </w:pPr>
      <w:r w:rsidRPr="00C7025B">
        <w:rPr>
          <w:rFonts w:ascii="Arial" w:hAnsi="Arial" w:cs="Arial"/>
          <w:color w:val="000000"/>
          <w:lang w:val="sr-Cyrl-RS"/>
        </w:rPr>
        <w:t>V</w:t>
      </w:r>
    </w:p>
    <w:p w:rsidR="00A75AB4" w:rsidRPr="00C7025B" w:rsidRDefault="00A75AB4" w:rsidP="002957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 xml:space="preserve">Јавна расправа може бити: обавезна јавна расправа и факултативна јавна расправа. 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A75AB4" w:rsidRPr="00C7025B" w:rsidRDefault="00A75AB4" w:rsidP="002957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 xml:space="preserve">Обавезна јавна расправа је јавна расправа која је прописана законом, Статутом Града, Пословником о раду Скупштине града или другим прописом. </w:t>
      </w:r>
    </w:p>
    <w:p w:rsidR="00A75AB4" w:rsidRPr="00C7025B" w:rsidRDefault="00A75AB4" w:rsidP="00A7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B80BBA" w:rsidRPr="00B80BBA" w:rsidRDefault="00A75AB4" w:rsidP="00B80B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Обавезна јавна расправа се организује и проводи</w:t>
      </w:r>
      <w:r w:rsidR="00B80BBA">
        <w:rPr>
          <w:rFonts w:ascii="Arial" w:hAnsi="Arial" w:cs="Arial"/>
          <w:lang w:val="sr-Cyrl-BA"/>
        </w:rPr>
        <w:t xml:space="preserve"> о</w:t>
      </w:r>
      <w:r w:rsidRPr="00C7025B">
        <w:rPr>
          <w:rFonts w:ascii="Arial" w:hAnsi="Arial" w:cs="Arial"/>
          <w:lang w:val="sr-Cyrl-BA"/>
        </w:rPr>
        <w:t>:</w:t>
      </w:r>
    </w:p>
    <w:p w:rsidR="00B80BBA" w:rsidRDefault="00B80BBA" w:rsidP="00B80B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нацрту </w:t>
      </w:r>
      <w:r w:rsidR="00BB00BB">
        <w:rPr>
          <w:rFonts w:ascii="Arial" w:hAnsi="Arial" w:cs="Arial"/>
          <w:lang w:val="sr-Cyrl-BA"/>
        </w:rPr>
        <w:t>С</w:t>
      </w:r>
      <w:r>
        <w:rPr>
          <w:rFonts w:ascii="Arial" w:hAnsi="Arial" w:cs="Arial"/>
          <w:lang w:val="sr-Cyrl-BA"/>
        </w:rPr>
        <w:t>татута Града,</w:t>
      </w:r>
    </w:p>
    <w:p w:rsidR="00B80BBA" w:rsidRDefault="00B80BBA" w:rsidP="00B80B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нацрту </w:t>
      </w:r>
      <w:r w:rsidR="00BB00BB">
        <w:rPr>
          <w:rFonts w:ascii="Arial" w:hAnsi="Arial" w:cs="Arial"/>
          <w:lang w:val="sr-Cyrl-BA"/>
        </w:rPr>
        <w:t>Б</w:t>
      </w:r>
      <w:r>
        <w:rPr>
          <w:rFonts w:ascii="Arial" w:hAnsi="Arial" w:cs="Arial"/>
          <w:lang w:val="sr-Cyrl-BA"/>
        </w:rPr>
        <w:t>уџета Града,</w:t>
      </w:r>
    </w:p>
    <w:p w:rsidR="00B80BBA" w:rsidRDefault="00B80BBA" w:rsidP="00B80B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плану развоја Града,</w:t>
      </w:r>
    </w:p>
    <w:p w:rsidR="00B80BBA" w:rsidRDefault="00B80BBA" w:rsidP="00B80B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просторном плану,</w:t>
      </w:r>
    </w:p>
    <w:p w:rsidR="00B80BBA" w:rsidRDefault="00B80BBA" w:rsidP="00B80B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нацрту урбанистичког плана и регулационих планова и</w:t>
      </w:r>
    </w:p>
    <w:p w:rsidR="00B80BBA" w:rsidRPr="00B80BBA" w:rsidRDefault="00B80BBA" w:rsidP="00B80B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другим актима које надлежни орган управе упути у јавну расправу.</w:t>
      </w:r>
    </w:p>
    <w:p w:rsidR="00A75AB4" w:rsidRPr="00C7025B" w:rsidRDefault="00A75AB4" w:rsidP="00A7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A75AB4" w:rsidRPr="00C7025B" w:rsidRDefault="00A75AB4" w:rsidP="002957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 xml:space="preserve">Факултативна јавна расправа је јавна расправа која се може спровести у поступку доношења других општих аката из надлежности Скупштине </w:t>
      </w:r>
      <w:r w:rsidRPr="00C7025B">
        <w:rPr>
          <w:rFonts w:ascii="Arial" w:hAnsi="Arial" w:cs="Arial"/>
          <w:lang w:val="sr-Cyrl-RS"/>
        </w:rPr>
        <w:t>г</w:t>
      </w:r>
      <w:r w:rsidRPr="00C7025B">
        <w:rPr>
          <w:rFonts w:ascii="Arial" w:hAnsi="Arial" w:cs="Arial"/>
          <w:lang w:val="sr-Cyrl-BA"/>
        </w:rPr>
        <w:t xml:space="preserve">рада и Градоначелника. 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VI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  <w:r w:rsidRPr="00C7025B">
        <w:rPr>
          <w:rFonts w:ascii="Arial" w:hAnsi="Arial" w:cs="Arial"/>
          <w:color w:val="000000"/>
          <w:lang w:val="sr-Cyrl-BA"/>
        </w:rPr>
        <w:t xml:space="preserve">Јавна расправа обавезно подразумијева: </w:t>
      </w:r>
    </w:p>
    <w:p w:rsidR="00A75AB4" w:rsidRPr="00C7025B" w:rsidRDefault="00295723" w:rsidP="00A7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  <w:r w:rsidRPr="00C7025B">
        <w:rPr>
          <w:rFonts w:ascii="Arial" w:hAnsi="Arial" w:cs="Arial"/>
          <w:color w:val="000000"/>
          <w:lang w:val="sr-Cyrl-BA"/>
        </w:rPr>
        <w:t xml:space="preserve">- </w:t>
      </w:r>
      <w:r w:rsidR="00A75AB4" w:rsidRPr="00C7025B">
        <w:rPr>
          <w:rFonts w:ascii="Arial" w:hAnsi="Arial" w:cs="Arial"/>
          <w:color w:val="000000"/>
          <w:lang w:val="sr-Cyrl-BA"/>
        </w:rPr>
        <w:t xml:space="preserve"> јавно објављивање текста нацрта акта, програма јавне расправе и достављање свим заинтерес</w:t>
      </w:r>
      <w:r w:rsidR="00A75AB4" w:rsidRPr="00C7025B">
        <w:rPr>
          <w:rFonts w:ascii="Arial" w:hAnsi="Arial" w:cs="Arial"/>
          <w:color w:val="000000"/>
          <w:lang w:val="sr-Cyrl-RS"/>
        </w:rPr>
        <w:t>ов</w:t>
      </w:r>
      <w:r w:rsidR="00A75AB4" w:rsidRPr="00C7025B">
        <w:rPr>
          <w:rFonts w:ascii="Arial" w:hAnsi="Arial" w:cs="Arial"/>
          <w:color w:val="000000"/>
          <w:lang w:val="sr-Cyrl-BA"/>
        </w:rPr>
        <w:t xml:space="preserve">аним лицима обавјештења о јавној расправи,  </w:t>
      </w:r>
    </w:p>
    <w:p w:rsidR="00A75AB4" w:rsidRPr="00C7025B" w:rsidRDefault="00295723" w:rsidP="00A7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  <w:r w:rsidRPr="00C7025B">
        <w:rPr>
          <w:rFonts w:ascii="Arial" w:hAnsi="Arial" w:cs="Arial"/>
          <w:color w:val="000000"/>
          <w:lang w:val="sr-Cyrl-BA"/>
        </w:rPr>
        <w:t xml:space="preserve">- </w:t>
      </w:r>
      <w:r w:rsidR="00A75AB4" w:rsidRPr="00C7025B">
        <w:rPr>
          <w:rFonts w:ascii="Arial" w:hAnsi="Arial" w:cs="Arial"/>
          <w:color w:val="000000"/>
          <w:lang w:val="sr-Cyrl-BA"/>
        </w:rPr>
        <w:t xml:space="preserve"> прибављање приједлога, сугестија и мишљења грађана и осталих учесника у јавној расправи у писаној или електронској форми, </w:t>
      </w:r>
    </w:p>
    <w:p w:rsidR="00A75AB4" w:rsidRPr="00C7025B" w:rsidRDefault="00295723" w:rsidP="00A7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  <w:r w:rsidRPr="00C7025B">
        <w:rPr>
          <w:rFonts w:ascii="Arial" w:hAnsi="Arial" w:cs="Arial"/>
          <w:color w:val="000000"/>
          <w:lang w:val="sr-Cyrl-BA"/>
        </w:rPr>
        <w:t xml:space="preserve">- </w:t>
      </w:r>
      <w:r w:rsidR="00A75AB4" w:rsidRPr="00C7025B">
        <w:rPr>
          <w:rFonts w:ascii="Arial" w:hAnsi="Arial" w:cs="Arial"/>
          <w:color w:val="000000"/>
          <w:lang w:val="sr-Cyrl-BA"/>
        </w:rPr>
        <w:t xml:space="preserve">организовање најмање једнe </w:t>
      </w:r>
      <w:r w:rsidR="00A75AB4" w:rsidRPr="00C7025B">
        <w:rPr>
          <w:rFonts w:ascii="Arial" w:hAnsi="Arial" w:cs="Arial"/>
          <w:color w:val="000000"/>
          <w:lang w:val="sr-Cyrl-RS"/>
        </w:rPr>
        <w:t>усмене јавне расправе</w:t>
      </w:r>
      <w:r w:rsidR="00A75AB4" w:rsidRPr="00C7025B">
        <w:rPr>
          <w:rFonts w:ascii="Arial" w:hAnsi="Arial" w:cs="Arial"/>
          <w:color w:val="000000"/>
          <w:lang w:val="sr-Cyrl-BA"/>
        </w:rPr>
        <w:t xml:space="preserve"> представника надлежних организационих јединица које су задужене за провођење јавне расправе са мјесним заједницама, заинтересованим грађанима, представницима удружења грађана и другим заинтересованим лицима.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BB00BB" w:rsidRDefault="00BB00BB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BA"/>
        </w:rPr>
      </w:pP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lastRenderedPageBreak/>
        <w:t>VII</w:t>
      </w:r>
    </w:p>
    <w:p w:rsidR="00A75AB4" w:rsidRPr="00C7025B" w:rsidRDefault="00A75AB4" w:rsidP="00A7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О питањима која су од значаја за цијелу заједницу, јавна расправа се организује за цијелу територију града, а у случају да се јавна расправа проводи о питању од интереса за грађане са дијела територије или за одређену категорију грађана, јавна расправа се може организовати само за тај дио локалне заједнице, односно у оквиру те категорије грађана.</w:t>
      </w:r>
    </w:p>
    <w:p w:rsidR="00A75AB4" w:rsidRPr="00C7025B" w:rsidRDefault="00A75AB4" w:rsidP="00A7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A75AB4" w:rsidRPr="00C7025B" w:rsidRDefault="00A75AB4" w:rsidP="00A7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VIII</w:t>
      </w:r>
    </w:p>
    <w:p w:rsidR="00BA204B" w:rsidRPr="00C7025B" w:rsidRDefault="00BA204B" w:rsidP="00BA204B">
      <w:pPr>
        <w:pStyle w:val="Default"/>
        <w:widowControl w:val="0"/>
        <w:jc w:val="both"/>
        <w:rPr>
          <w:rFonts w:ascii="Arial" w:hAnsi="Arial" w:cs="Arial"/>
          <w:color w:val="auto"/>
          <w:sz w:val="22"/>
          <w:szCs w:val="22"/>
          <w:lang w:val="sr-Cyrl-BA"/>
        </w:rPr>
      </w:pPr>
      <w:r w:rsidRPr="00C7025B">
        <w:rPr>
          <w:rFonts w:ascii="Arial" w:hAnsi="Arial" w:cs="Arial"/>
          <w:color w:val="auto"/>
          <w:sz w:val="22"/>
          <w:szCs w:val="22"/>
          <w:lang w:val="sr-Cyrl-BA"/>
        </w:rPr>
        <w:t xml:space="preserve">Јавни састанци се користе као механизам директне комуникације органа локалне власти и грађана. </w:t>
      </w:r>
    </w:p>
    <w:p w:rsidR="00BA204B" w:rsidRPr="00C7025B" w:rsidRDefault="00BA204B" w:rsidP="00A7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BA"/>
        </w:rPr>
      </w:pPr>
    </w:p>
    <w:p w:rsidR="00BA204B" w:rsidRPr="00C7025B" w:rsidRDefault="00BA204B" w:rsidP="00BA204B">
      <w:pPr>
        <w:spacing w:after="0" w:line="240" w:lineRule="auto"/>
        <w:jc w:val="center"/>
        <w:rPr>
          <w:rFonts w:ascii="Arial" w:eastAsia="Times New Roman" w:hAnsi="Arial" w:cs="Arial"/>
          <w:lang w:val="sr-Cyrl-BA" w:eastAsia="hr-HR"/>
        </w:rPr>
      </w:pPr>
      <w:r w:rsidRPr="00C7025B">
        <w:rPr>
          <w:rFonts w:ascii="Arial" w:eastAsia="Times New Roman" w:hAnsi="Arial" w:cs="Arial"/>
          <w:lang w:val="sr-Cyrl-BA" w:eastAsia="hr-HR"/>
        </w:rPr>
        <w:t>IХ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Упутство о примјени ове Одлуке донијеће Градоначелник Града у року од 30 дана од дана ступања на снагу ове Одлуке.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BA204B" w:rsidRPr="00C7025B" w:rsidRDefault="00BA204B" w:rsidP="00BA20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Х</w:t>
      </w:r>
    </w:p>
    <w:p w:rsidR="00A75AB4" w:rsidRPr="00C7025B" w:rsidRDefault="00A75AB4" w:rsidP="00A75AB4">
      <w:pPr>
        <w:spacing w:after="200" w:line="276" w:lineRule="auto"/>
        <w:jc w:val="both"/>
        <w:rPr>
          <w:rFonts w:ascii="Arial" w:eastAsia="Times New Roman" w:hAnsi="Arial" w:cs="Arial"/>
          <w:lang w:val="sr-Cyrl-BA" w:eastAsia="hr-HR"/>
        </w:rPr>
      </w:pPr>
      <w:r w:rsidRPr="00C7025B">
        <w:rPr>
          <w:rFonts w:ascii="Arial" w:eastAsia="Times New Roman" w:hAnsi="Arial" w:cs="Arial"/>
          <w:lang w:val="sr-Cyrl-BA" w:eastAsia="hr-HR"/>
        </w:rPr>
        <w:t>Ступањем на снагу ове одлуке престаје да важи Одлука о јавним расправама и јавним састанцима, као механизмима за унапређење комуникације грађана и органа Општинске управе и Скупштине општине („Службени гласник општине Градишка“ број 6/04).</w:t>
      </w:r>
    </w:p>
    <w:p w:rsidR="00A75AB4" w:rsidRPr="00C7025B" w:rsidRDefault="00BA204B" w:rsidP="00BA20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Latn-BA"/>
        </w:rPr>
      </w:pPr>
      <w:r w:rsidRPr="00C7025B">
        <w:rPr>
          <w:rFonts w:ascii="Arial" w:hAnsi="Arial" w:cs="Arial"/>
          <w:lang w:val="sr-Latn-BA"/>
        </w:rPr>
        <w:t>XI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Ова Одлука ступа на снагу осмог дана од дана објављивања у „Службеном гласнику града Градишка“.</w:t>
      </w: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A75AB4" w:rsidRPr="00C7025B" w:rsidRDefault="00A75AB4" w:rsidP="00A7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sr-Latn-BA"/>
        </w:rPr>
      </w:pPr>
    </w:p>
    <w:p w:rsidR="00A75AB4" w:rsidRPr="00C7025B" w:rsidRDefault="00A75AB4" w:rsidP="00A75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Број:</w:t>
      </w:r>
      <w:r w:rsidR="00A17AB7" w:rsidRPr="00C7025B">
        <w:rPr>
          <w:rFonts w:ascii="Arial" w:hAnsi="Arial" w:cs="Arial"/>
          <w:lang w:val="sr-Cyrl-BA"/>
        </w:rPr>
        <w:t xml:space="preserve">                       </w:t>
      </w:r>
      <w:r w:rsidRPr="00C7025B">
        <w:rPr>
          <w:rFonts w:ascii="Arial" w:hAnsi="Arial" w:cs="Arial"/>
          <w:lang w:val="sr-Cyrl-BA"/>
        </w:rPr>
        <w:t xml:space="preserve">                                     </w:t>
      </w:r>
      <w:r w:rsidR="00A17AB7" w:rsidRPr="00C7025B">
        <w:rPr>
          <w:rFonts w:ascii="Arial" w:hAnsi="Arial" w:cs="Arial"/>
          <w:lang w:val="sr-Cyrl-BA"/>
        </w:rPr>
        <w:t xml:space="preserve">                               </w:t>
      </w:r>
      <w:r w:rsidRPr="00C7025B">
        <w:rPr>
          <w:rFonts w:ascii="Arial" w:hAnsi="Arial" w:cs="Arial"/>
          <w:color w:val="000000"/>
          <w:lang w:val="sr-Cyrl-BA"/>
        </w:rPr>
        <w:t>ПРЕДСЈЕДНИК</w:t>
      </w:r>
      <w:r w:rsidRPr="00C7025B">
        <w:rPr>
          <w:rFonts w:ascii="Arial" w:hAnsi="Arial" w:cs="Arial"/>
          <w:lang w:val="sr-Cyrl-BA"/>
        </w:rPr>
        <w:t xml:space="preserve">                                             </w:t>
      </w:r>
    </w:p>
    <w:p w:rsidR="00A75AB4" w:rsidRPr="00C7025B" w:rsidRDefault="00A75AB4" w:rsidP="00A7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  <w:r w:rsidRPr="00C7025B">
        <w:rPr>
          <w:rFonts w:ascii="Arial" w:hAnsi="Arial" w:cs="Arial"/>
          <w:color w:val="000000"/>
          <w:lang w:val="bs-Latn-BA"/>
        </w:rPr>
        <w:t xml:space="preserve">Датум: </w:t>
      </w:r>
      <w:r w:rsidR="00A17AB7" w:rsidRPr="00C7025B">
        <w:rPr>
          <w:rFonts w:ascii="Arial" w:hAnsi="Arial" w:cs="Arial"/>
          <w:color w:val="000000"/>
          <w:lang w:val="sr-Cyrl-RS"/>
        </w:rPr>
        <w:t>28</w:t>
      </w:r>
      <w:r w:rsidRPr="00C7025B">
        <w:rPr>
          <w:rFonts w:ascii="Arial" w:hAnsi="Arial" w:cs="Arial"/>
          <w:color w:val="000000"/>
          <w:lang w:val="sr-Cyrl-RS"/>
        </w:rPr>
        <w:t>.12.</w:t>
      </w:r>
      <w:r w:rsidRPr="00C7025B">
        <w:rPr>
          <w:rFonts w:ascii="Arial" w:hAnsi="Arial" w:cs="Arial"/>
          <w:color w:val="000000"/>
          <w:lang w:val="bs-Latn-BA"/>
        </w:rPr>
        <w:t>2022. године</w:t>
      </w:r>
      <w:r w:rsidRPr="00C7025B">
        <w:rPr>
          <w:rFonts w:ascii="Arial" w:hAnsi="Arial" w:cs="Arial"/>
          <w:color w:val="000000"/>
          <w:lang w:val="sr-Cyrl-RS"/>
        </w:rPr>
        <w:t xml:space="preserve">                                                    </w:t>
      </w:r>
      <w:r w:rsidRPr="00C7025B">
        <w:rPr>
          <w:rFonts w:ascii="Arial" w:hAnsi="Arial" w:cs="Arial"/>
          <w:color w:val="000000"/>
          <w:lang w:val="sr-Cyrl-BA"/>
        </w:rPr>
        <w:t>СКУПШТИНЕ ГРАДА</w:t>
      </w:r>
    </w:p>
    <w:p w:rsidR="00A17AB7" w:rsidRPr="00C7025B" w:rsidRDefault="00C7025B" w:rsidP="00A7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  <w:r>
        <w:rPr>
          <w:rFonts w:ascii="Arial" w:hAnsi="Arial" w:cs="Arial"/>
          <w:color w:val="000000"/>
          <w:lang w:val="sr-Cyrl-BA"/>
        </w:rPr>
        <w:tab/>
      </w:r>
      <w:r>
        <w:rPr>
          <w:rFonts w:ascii="Arial" w:hAnsi="Arial" w:cs="Arial"/>
          <w:color w:val="000000"/>
          <w:lang w:val="sr-Cyrl-BA"/>
        </w:rPr>
        <w:tab/>
      </w:r>
      <w:r>
        <w:rPr>
          <w:rFonts w:ascii="Arial" w:hAnsi="Arial" w:cs="Arial"/>
          <w:color w:val="000000"/>
          <w:lang w:val="sr-Cyrl-BA"/>
        </w:rPr>
        <w:tab/>
      </w:r>
      <w:r>
        <w:rPr>
          <w:rFonts w:ascii="Arial" w:hAnsi="Arial" w:cs="Arial"/>
          <w:color w:val="000000"/>
          <w:lang w:val="sr-Cyrl-BA"/>
        </w:rPr>
        <w:tab/>
      </w:r>
      <w:r>
        <w:rPr>
          <w:rFonts w:ascii="Arial" w:hAnsi="Arial" w:cs="Arial"/>
          <w:color w:val="000000"/>
          <w:lang w:val="sr-Cyrl-BA"/>
        </w:rPr>
        <w:tab/>
      </w:r>
      <w:r>
        <w:rPr>
          <w:rFonts w:ascii="Arial" w:hAnsi="Arial" w:cs="Arial"/>
          <w:color w:val="000000"/>
          <w:lang w:val="sr-Cyrl-BA"/>
        </w:rPr>
        <w:tab/>
      </w:r>
      <w:r>
        <w:rPr>
          <w:rFonts w:ascii="Arial" w:hAnsi="Arial" w:cs="Arial"/>
          <w:color w:val="000000"/>
          <w:lang w:val="sr-Cyrl-BA"/>
        </w:rPr>
        <w:tab/>
      </w:r>
      <w:r>
        <w:rPr>
          <w:rFonts w:ascii="Arial" w:hAnsi="Arial" w:cs="Arial"/>
          <w:color w:val="000000"/>
          <w:lang w:val="sr-Cyrl-BA"/>
        </w:rPr>
        <w:tab/>
        <w:t xml:space="preserve"> </w:t>
      </w:r>
      <w:r w:rsidR="00A17AB7" w:rsidRPr="00C7025B">
        <w:rPr>
          <w:rFonts w:ascii="Arial" w:hAnsi="Arial" w:cs="Arial"/>
          <w:color w:val="000000"/>
          <w:lang w:val="sr-Cyrl-BA"/>
        </w:rPr>
        <w:t xml:space="preserve"> Миленко Павловић с.р.</w:t>
      </w:r>
    </w:p>
    <w:p w:rsidR="00A75AB4" w:rsidRPr="00C7025B" w:rsidRDefault="00A75AB4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A17AB7" w:rsidRPr="00C7025B" w:rsidRDefault="00A17AB7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A17AB7" w:rsidRPr="00C7025B" w:rsidRDefault="00A17AB7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A17AB7" w:rsidRDefault="00A17AB7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C7025B" w:rsidRDefault="00C7025B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C7025B" w:rsidRDefault="00C7025B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C7025B" w:rsidRDefault="00C7025B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C7025B" w:rsidRDefault="00C7025B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C7025B" w:rsidRDefault="00C7025B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C7025B" w:rsidRDefault="00C7025B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C7025B" w:rsidRDefault="00C7025B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A17AB7" w:rsidRDefault="00A17AB7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BB00BB" w:rsidRPr="00C7025B" w:rsidRDefault="00BB00BB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A17AB7" w:rsidRPr="00C7025B" w:rsidRDefault="00A17AB7" w:rsidP="00A17AB7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C7025B">
        <w:rPr>
          <w:rFonts w:ascii="Arial" w:hAnsi="Arial" w:cs="Arial"/>
          <w:b/>
          <w:lang w:val="sr-Cyrl-BA"/>
        </w:rPr>
        <w:lastRenderedPageBreak/>
        <w:t>О Б Р А З Л О Ж Е Њ Е</w:t>
      </w:r>
    </w:p>
    <w:p w:rsidR="00A17AB7" w:rsidRPr="00C7025B" w:rsidRDefault="00A17AB7" w:rsidP="00A17AB7">
      <w:pPr>
        <w:pStyle w:val="NoSpacing"/>
        <w:rPr>
          <w:rFonts w:ascii="Arial" w:hAnsi="Arial" w:cs="Arial"/>
          <w:lang w:val="sr-Cyrl-BA"/>
        </w:rPr>
      </w:pPr>
    </w:p>
    <w:p w:rsidR="00A17AB7" w:rsidRPr="00C7025B" w:rsidRDefault="00A17AB7" w:rsidP="00A17AB7">
      <w:pPr>
        <w:pStyle w:val="NoSpacing"/>
        <w:rPr>
          <w:rFonts w:ascii="Arial" w:hAnsi="Arial" w:cs="Arial"/>
          <w:b/>
          <w:lang w:val="sr-Cyrl-BA"/>
        </w:rPr>
      </w:pPr>
    </w:p>
    <w:p w:rsidR="00A17AB7" w:rsidRPr="00C7025B" w:rsidRDefault="00A17AB7" w:rsidP="00A17AB7">
      <w:pPr>
        <w:pStyle w:val="NoSpacing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ПРАВНИ ОСНОВ</w:t>
      </w:r>
    </w:p>
    <w:p w:rsidR="00A17AB7" w:rsidRPr="00C7025B" w:rsidRDefault="00A17AB7" w:rsidP="00A17AB7">
      <w:pPr>
        <w:pStyle w:val="NoSpacing"/>
        <w:rPr>
          <w:rFonts w:ascii="Arial" w:hAnsi="Arial" w:cs="Arial"/>
          <w:lang w:val="sr-Cyrl-BA"/>
        </w:rPr>
      </w:pPr>
    </w:p>
    <w:p w:rsidR="00A17AB7" w:rsidRPr="00C7025B" w:rsidRDefault="00A17AB7" w:rsidP="00A17AB7">
      <w:pPr>
        <w:jc w:val="both"/>
        <w:rPr>
          <w:rFonts w:ascii="Arial" w:hAnsi="Arial" w:cs="Arial"/>
          <w:lang w:val="sr-Cyrl-RS"/>
        </w:rPr>
      </w:pPr>
      <w:r w:rsidRPr="00C7025B">
        <w:rPr>
          <w:rFonts w:ascii="Arial" w:hAnsi="Arial" w:cs="Arial"/>
          <w:lang w:val="sr-Cyrl-BA"/>
        </w:rPr>
        <w:t xml:space="preserve">Правни основ за доношење Одлуке </w:t>
      </w:r>
      <w:r w:rsidRPr="00C7025B">
        <w:rPr>
          <w:rFonts w:ascii="Arial" w:hAnsi="Arial" w:cs="Arial"/>
          <w:lang w:val="sr-Cyrl-RS"/>
        </w:rPr>
        <w:t xml:space="preserve">o јавним расправама и јавним састанцима </w:t>
      </w:r>
      <w:r w:rsidRPr="00C7025B">
        <w:rPr>
          <w:rFonts w:ascii="Arial" w:hAnsi="Arial" w:cs="Arial"/>
          <w:lang w:val="sr-Cyrl-BA"/>
        </w:rPr>
        <w:t>прописан је одредбом члана</w:t>
      </w:r>
      <w:r w:rsidR="002231FD" w:rsidRPr="00C7025B">
        <w:rPr>
          <w:rFonts w:ascii="Arial" w:hAnsi="Arial" w:cs="Arial"/>
          <w:lang w:val="sr-Cyrl-BA"/>
        </w:rPr>
        <w:t xml:space="preserve"> </w:t>
      </w:r>
      <w:r w:rsidR="002231FD" w:rsidRPr="00C7025B">
        <w:rPr>
          <w:rFonts w:ascii="Arial" w:eastAsia="Times New Roman" w:hAnsi="Arial" w:cs="Arial"/>
          <w:color w:val="000000"/>
          <w:lang w:val="sr-Latn-BA" w:eastAsia="hr-HR"/>
        </w:rPr>
        <w:t>39</w:t>
      </w:r>
      <w:r w:rsidR="002231FD" w:rsidRPr="00C7025B">
        <w:rPr>
          <w:rFonts w:ascii="Arial" w:eastAsia="Times New Roman" w:hAnsi="Arial" w:cs="Arial"/>
          <w:color w:val="000000"/>
          <w:lang w:val="sr-Cyrl-BA" w:eastAsia="hr-HR"/>
        </w:rPr>
        <w:t>.</w:t>
      </w:r>
      <w:r w:rsidR="002231FD"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 став (2), тачка 2) и члана</w:t>
      </w:r>
      <w:r w:rsidR="002231FD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 82</w:t>
      </w:r>
      <w:r w:rsidR="002231FD" w:rsidRPr="00C7025B">
        <w:rPr>
          <w:rFonts w:ascii="Arial" w:eastAsia="Times New Roman" w:hAnsi="Arial" w:cs="Arial"/>
          <w:color w:val="000000"/>
          <w:lang w:val="sr-Cyrl-RS" w:eastAsia="hr-HR"/>
        </w:rPr>
        <w:t>. став (2)</w:t>
      </w:r>
      <w:r w:rsidR="002231FD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 Закона о локалној самоуправи („Службени гласник Републике Српске“ број 97/16</w:t>
      </w:r>
      <w:r w:rsidR="002231FD" w:rsidRPr="00C7025B">
        <w:rPr>
          <w:rFonts w:ascii="Arial" w:eastAsia="Times New Roman" w:hAnsi="Arial" w:cs="Arial"/>
          <w:color w:val="000000"/>
          <w:lang w:val="sr-Latn-BA" w:eastAsia="hr-HR"/>
        </w:rPr>
        <w:t xml:space="preserve">, 36/19 </w:t>
      </w:r>
      <w:r w:rsidR="002231FD"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и </w:t>
      </w:r>
      <w:r w:rsidR="002231FD" w:rsidRPr="00C7025B">
        <w:rPr>
          <w:rFonts w:ascii="Arial" w:eastAsia="Times New Roman" w:hAnsi="Arial" w:cs="Arial"/>
          <w:color w:val="000000"/>
          <w:lang w:val="sr-Latn-BA" w:eastAsia="hr-HR"/>
        </w:rPr>
        <w:t>61/21</w:t>
      </w:r>
      <w:r w:rsidR="002231FD" w:rsidRPr="00C7025B">
        <w:rPr>
          <w:rFonts w:ascii="Arial" w:eastAsia="Times New Roman" w:hAnsi="Arial" w:cs="Arial"/>
          <w:color w:val="000000"/>
          <w:lang w:val="sr-Cyrl-BA" w:eastAsia="hr-HR"/>
        </w:rPr>
        <w:t>), члана 36.</w:t>
      </w:r>
      <w:r w:rsidR="002231FD"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 став (2) тачка 2)</w:t>
      </w:r>
      <w:r w:rsidR="002231FD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, члана 87. и члана 133. став (2) Статута </w:t>
      </w:r>
      <w:r w:rsidR="002231FD" w:rsidRPr="00C7025B">
        <w:rPr>
          <w:rFonts w:ascii="Arial" w:eastAsia="Times New Roman" w:hAnsi="Arial" w:cs="Arial"/>
          <w:color w:val="000000"/>
          <w:lang w:val="sr-Cyrl-RS" w:eastAsia="hr-HR"/>
        </w:rPr>
        <w:t>града</w:t>
      </w:r>
      <w:r w:rsidR="002231FD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 Градишка („Службени гласник </w:t>
      </w:r>
      <w:r w:rsidR="002231FD" w:rsidRPr="00C7025B">
        <w:rPr>
          <w:rFonts w:ascii="Arial" w:eastAsia="Times New Roman" w:hAnsi="Arial" w:cs="Arial"/>
          <w:color w:val="000000"/>
          <w:lang w:val="sr-Cyrl-RS" w:eastAsia="hr-HR"/>
        </w:rPr>
        <w:t>града</w:t>
      </w:r>
      <w:r w:rsidR="002231FD" w:rsidRPr="00C7025B">
        <w:rPr>
          <w:rFonts w:ascii="Arial" w:eastAsia="Times New Roman" w:hAnsi="Arial" w:cs="Arial"/>
          <w:color w:val="000000"/>
          <w:lang w:val="sr-Cyrl-BA" w:eastAsia="hr-HR"/>
        </w:rPr>
        <w:t xml:space="preserve"> Градишка“ бр</w:t>
      </w:r>
      <w:r w:rsidR="002231FD"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. </w:t>
      </w:r>
      <w:r w:rsidR="002231FD" w:rsidRPr="00C7025B">
        <w:rPr>
          <w:rFonts w:ascii="Arial" w:eastAsia="Times New Roman" w:hAnsi="Arial" w:cs="Arial"/>
          <w:color w:val="000000"/>
          <w:lang w:val="sr-Cyrl-BA" w:eastAsia="hr-HR"/>
        </w:rPr>
        <w:t>4/17</w:t>
      </w:r>
      <w:r w:rsidR="002231FD" w:rsidRPr="00C7025B">
        <w:rPr>
          <w:rFonts w:ascii="Arial" w:eastAsia="Times New Roman" w:hAnsi="Arial" w:cs="Arial"/>
          <w:color w:val="000000"/>
          <w:lang w:val="sr-Cyrl-RS" w:eastAsia="hr-HR"/>
        </w:rPr>
        <w:t xml:space="preserve"> и 5/19</w:t>
      </w:r>
      <w:r w:rsidR="002231FD" w:rsidRPr="00C7025B">
        <w:rPr>
          <w:rFonts w:ascii="Arial" w:eastAsia="Times New Roman" w:hAnsi="Arial" w:cs="Arial"/>
          <w:color w:val="000000"/>
          <w:lang w:val="sr-Cyrl-BA" w:eastAsia="hr-HR"/>
        </w:rPr>
        <w:t>)</w:t>
      </w:r>
      <w:r w:rsidRPr="00C7025B">
        <w:rPr>
          <w:rFonts w:ascii="Arial" w:hAnsi="Arial" w:cs="Arial"/>
          <w:lang w:val="sr-Cyrl-RS"/>
        </w:rPr>
        <w:t>.</w:t>
      </w:r>
    </w:p>
    <w:p w:rsidR="00A17AB7" w:rsidRPr="00C7025B" w:rsidRDefault="00A17AB7" w:rsidP="00A17AB7">
      <w:pPr>
        <w:pStyle w:val="NoSpacing"/>
        <w:jc w:val="both"/>
        <w:rPr>
          <w:rFonts w:ascii="Arial" w:hAnsi="Arial" w:cs="Arial"/>
          <w:lang w:val="sr-Cyrl-BA"/>
        </w:rPr>
      </w:pPr>
    </w:p>
    <w:p w:rsidR="00A17AB7" w:rsidRPr="00C7025B" w:rsidRDefault="00A17AB7" w:rsidP="00A17AB7">
      <w:pPr>
        <w:pStyle w:val="NoSpacing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РАЗЛОЗИ ЗА ДОНОШЕЊЕ</w:t>
      </w:r>
    </w:p>
    <w:p w:rsidR="00A17AB7" w:rsidRPr="00C7025B" w:rsidRDefault="00A17AB7" w:rsidP="00A17AB7">
      <w:pPr>
        <w:pStyle w:val="NoSpacing"/>
        <w:rPr>
          <w:rFonts w:ascii="Arial" w:hAnsi="Arial" w:cs="Arial"/>
          <w:b/>
          <w:lang w:val="sr-Cyrl-BA"/>
        </w:rPr>
      </w:pPr>
    </w:p>
    <w:p w:rsidR="00A17AB7" w:rsidRPr="00C7025B" w:rsidRDefault="002231FD" w:rsidP="00A17AB7">
      <w:pPr>
        <w:pStyle w:val="NoSpacing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 xml:space="preserve">Чланом 133. став (2) Статута града Градишка прописано је да се ближе одредбе о провођењу јавне расправе уређују посебном одлуком Скупштине града. Град Градишка је учесник пројекта „Озон“ и као једна од активности коју </w:t>
      </w:r>
      <w:r w:rsidR="00BB00BB">
        <w:rPr>
          <w:rFonts w:ascii="Arial" w:hAnsi="Arial" w:cs="Arial"/>
          <w:lang w:val="sr-Cyrl-BA"/>
        </w:rPr>
        <w:t>Г</w:t>
      </w:r>
      <w:bookmarkStart w:id="0" w:name="_GoBack"/>
      <w:bookmarkEnd w:id="0"/>
      <w:r w:rsidRPr="00C7025B">
        <w:rPr>
          <w:rFonts w:ascii="Arial" w:hAnsi="Arial" w:cs="Arial"/>
          <w:lang w:val="sr-Cyrl-BA"/>
        </w:rPr>
        <w:t>рад по пројекту проводи јесте израда нове Одлуке о јавним расправама и</w:t>
      </w:r>
      <w:r w:rsidR="00E76355" w:rsidRPr="00C7025B">
        <w:rPr>
          <w:rFonts w:ascii="Arial" w:hAnsi="Arial" w:cs="Arial"/>
          <w:lang w:val="sr-Cyrl-BA"/>
        </w:rPr>
        <w:t xml:space="preserve"> јавним састанцима која треба да садржи податке о томе шта је то јавна расправа, врсте јавних расправа, који су принципи односно начела којих се треба придржавати приликом провођења јавне расправе и јавних састанака као и списак докумената приликом чијег доношења је обавезно провођење јавне расправе, а што тренутно важећа Одлука о јавним расправама и јавним састанцима као механизмима за унапређење комуникације грађана и органа Општинске управе и Скупштине општине („Службени гласник општине Градишка“ број 6/04)</w:t>
      </w:r>
      <w:r w:rsidR="00B80BBA">
        <w:rPr>
          <w:rFonts w:ascii="Arial" w:hAnsi="Arial" w:cs="Arial"/>
          <w:lang w:val="sr-Cyrl-BA"/>
        </w:rPr>
        <w:t xml:space="preserve"> не садржи. Такође, у тренутно важећој Одлуци прописано је само организовање јавне расправе у случају израде нацрта Буџета, док други документи који се обавезно упућују у јавну расправу нису обухваћени</w:t>
      </w:r>
      <w:r w:rsidR="00E76355" w:rsidRPr="00C7025B">
        <w:rPr>
          <w:rFonts w:ascii="Arial" w:hAnsi="Arial" w:cs="Arial"/>
          <w:lang w:val="sr-Cyrl-BA"/>
        </w:rPr>
        <w:t>. Овом одлуком детаљније се нормирају јавне расправе и јавни састанци и врши се усклађивање са важећом правном регулативом.</w:t>
      </w:r>
    </w:p>
    <w:p w:rsidR="00A17AB7" w:rsidRPr="00C7025B" w:rsidRDefault="00A17AB7" w:rsidP="00A17AB7">
      <w:pPr>
        <w:pStyle w:val="NoSpacing"/>
        <w:jc w:val="both"/>
        <w:rPr>
          <w:rFonts w:ascii="Arial" w:hAnsi="Arial" w:cs="Arial"/>
          <w:lang w:val="sr-Cyrl-BA"/>
        </w:rPr>
      </w:pPr>
    </w:p>
    <w:p w:rsidR="00A17AB7" w:rsidRPr="00C7025B" w:rsidRDefault="00A17AB7" w:rsidP="00A17AB7">
      <w:pPr>
        <w:pStyle w:val="NoSpacing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ПРИЈЕДЛОГ</w:t>
      </w:r>
    </w:p>
    <w:p w:rsidR="00A17AB7" w:rsidRPr="00C7025B" w:rsidRDefault="00A17AB7" w:rsidP="00A17AB7">
      <w:pPr>
        <w:pStyle w:val="NoSpacing"/>
        <w:rPr>
          <w:rFonts w:ascii="Arial" w:hAnsi="Arial" w:cs="Arial"/>
          <w:b/>
          <w:lang w:val="sr-Cyrl-BA"/>
        </w:rPr>
      </w:pPr>
    </w:p>
    <w:p w:rsidR="00A17AB7" w:rsidRPr="00C7025B" w:rsidRDefault="00A17AB7" w:rsidP="00A17AB7">
      <w:pPr>
        <w:pStyle w:val="NoSpacing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Предлаже се Скупштини града Градишка да Одлуку усвоји у предложеном тексту.</w:t>
      </w:r>
    </w:p>
    <w:p w:rsidR="00A17AB7" w:rsidRPr="00C7025B" w:rsidRDefault="00A17AB7" w:rsidP="00A17AB7">
      <w:pPr>
        <w:pStyle w:val="NoSpacing"/>
        <w:jc w:val="both"/>
        <w:rPr>
          <w:rFonts w:ascii="Arial" w:hAnsi="Arial" w:cs="Arial"/>
          <w:lang w:val="sr-Cyrl-BA"/>
        </w:rPr>
      </w:pPr>
    </w:p>
    <w:p w:rsidR="00A17AB7" w:rsidRPr="00C7025B" w:rsidRDefault="00A17AB7" w:rsidP="00A17AB7">
      <w:pPr>
        <w:pStyle w:val="NoSpacing"/>
        <w:jc w:val="both"/>
        <w:rPr>
          <w:rFonts w:ascii="Arial" w:hAnsi="Arial" w:cs="Arial"/>
          <w:lang w:val="sr-Cyrl-BA"/>
        </w:rPr>
      </w:pPr>
    </w:p>
    <w:p w:rsidR="00A17AB7" w:rsidRPr="00C7025B" w:rsidRDefault="00A17AB7" w:rsidP="00A17AB7">
      <w:pPr>
        <w:pStyle w:val="NoSpacing"/>
        <w:jc w:val="both"/>
        <w:rPr>
          <w:rFonts w:ascii="Arial" w:hAnsi="Arial" w:cs="Arial"/>
          <w:lang w:val="sr-Cyrl-BA"/>
        </w:rPr>
      </w:pPr>
    </w:p>
    <w:p w:rsidR="00A17AB7" w:rsidRPr="00C7025B" w:rsidRDefault="00A17AB7" w:rsidP="00A17AB7">
      <w:pPr>
        <w:pStyle w:val="NoSpacing"/>
        <w:ind w:firstLine="720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ОБРАЂИВАЧ</w:t>
      </w:r>
      <w:r w:rsidRPr="00C7025B">
        <w:rPr>
          <w:rFonts w:ascii="Arial" w:hAnsi="Arial" w:cs="Arial"/>
          <w:lang w:val="sr-Cyrl-BA"/>
        </w:rPr>
        <w:tab/>
      </w:r>
      <w:r w:rsidRPr="00C7025B">
        <w:rPr>
          <w:rFonts w:ascii="Arial" w:hAnsi="Arial" w:cs="Arial"/>
          <w:lang w:val="sr-Cyrl-BA"/>
        </w:rPr>
        <w:tab/>
      </w:r>
      <w:r w:rsidRPr="00C7025B">
        <w:rPr>
          <w:rFonts w:ascii="Arial" w:hAnsi="Arial" w:cs="Arial"/>
          <w:lang w:val="sr-Cyrl-BA"/>
        </w:rPr>
        <w:tab/>
      </w:r>
      <w:r w:rsidRPr="00C7025B">
        <w:rPr>
          <w:rFonts w:ascii="Arial" w:hAnsi="Arial" w:cs="Arial"/>
          <w:lang w:val="sr-Cyrl-BA"/>
        </w:rPr>
        <w:tab/>
      </w:r>
      <w:r w:rsidRPr="00C7025B">
        <w:rPr>
          <w:rFonts w:ascii="Arial" w:hAnsi="Arial" w:cs="Arial"/>
          <w:lang w:val="sr-Cyrl-BA"/>
        </w:rPr>
        <w:tab/>
      </w:r>
      <w:r w:rsidRPr="00C7025B">
        <w:rPr>
          <w:rFonts w:ascii="Arial" w:hAnsi="Arial" w:cs="Arial"/>
          <w:lang w:val="sr-Cyrl-BA"/>
        </w:rPr>
        <w:tab/>
      </w:r>
      <w:r w:rsidRPr="00C7025B">
        <w:rPr>
          <w:rFonts w:ascii="Arial" w:hAnsi="Arial" w:cs="Arial"/>
          <w:lang w:val="sr-Cyrl-BA"/>
        </w:rPr>
        <w:tab/>
        <w:t>ПРЕДЛАГАЧ</w:t>
      </w:r>
    </w:p>
    <w:p w:rsidR="00A17AB7" w:rsidRPr="00C7025B" w:rsidRDefault="00A17AB7" w:rsidP="00A17AB7">
      <w:pPr>
        <w:pStyle w:val="NoSpacing"/>
        <w:ind w:firstLine="720"/>
        <w:jc w:val="both"/>
        <w:rPr>
          <w:rFonts w:ascii="Arial" w:hAnsi="Arial" w:cs="Arial"/>
          <w:lang w:val="sr-Cyrl-BA"/>
        </w:rPr>
      </w:pPr>
    </w:p>
    <w:p w:rsidR="00A17AB7" w:rsidRPr="00C7025B" w:rsidRDefault="00A17AB7" w:rsidP="00A17AB7">
      <w:pPr>
        <w:pStyle w:val="NoSpacing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>Одјељење за општу управу</w:t>
      </w:r>
      <w:r w:rsidRPr="00C7025B">
        <w:rPr>
          <w:rFonts w:ascii="Arial" w:hAnsi="Arial" w:cs="Arial"/>
          <w:lang w:val="sr-Cyrl-BA"/>
        </w:rPr>
        <w:tab/>
      </w:r>
      <w:r w:rsidRPr="00C7025B">
        <w:rPr>
          <w:rFonts w:ascii="Arial" w:hAnsi="Arial" w:cs="Arial"/>
          <w:lang w:val="sr-Cyrl-BA"/>
        </w:rPr>
        <w:tab/>
      </w:r>
      <w:r w:rsidRPr="00C7025B">
        <w:rPr>
          <w:rFonts w:ascii="Arial" w:hAnsi="Arial" w:cs="Arial"/>
          <w:lang w:val="sr-Cyrl-BA"/>
        </w:rPr>
        <w:tab/>
      </w:r>
      <w:r w:rsidRPr="00C7025B">
        <w:rPr>
          <w:rFonts w:ascii="Arial" w:hAnsi="Arial" w:cs="Arial"/>
          <w:lang w:val="sr-Cyrl-BA"/>
        </w:rPr>
        <w:tab/>
      </w:r>
      <w:r w:rsidRPr="00C7025B">
        <w:rPr>
          <w:rFonts w:ascii="Arial" w:hAnsi="Arial" w:cs="Arial"/>
          <w:lang w:val="sr-Cyrl-BA"/>
        </w:rPr>
        <w:tab/>
        <w:t xml:space="preserve">      ГРАДОНАЧЕЛНИК</w:t>
      </w:r>
    </w:p>
    <w:p w:rsidR="00A17AB7" w:rsidRPr="00C7025B" w:rsidRDefault="00C7025B" w:rsidP="00A17AB7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Начелник одјељења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 w:rsidR="00A17AB7" w:rsidRPr="00C7025B">
        <w:rPr>
          <w:rFonts w:ascii="Arial" w:hAnsi="Arial" w:cs="Arial"/>
          <w:lang w:val="sr-Cyrl-BA"/>
        </w:rPr>
        <w:t>Зоран Аџић</w:t>
      </w:r>
    </w:p>
    <w:p w:rsidR="00A17AB7" w:rsidRPr="00C7025B" w:rsidRDefault="00A17AB7" w:rsidP="00A17AB7">
      <w:pPr>
        <w:pStyle w:val="NoSpacing"/>
        <w:jc w:val="both"/>
        <w:rPr>
          <w:rFonts w:ascii="Arial" w:hAnsi="Arial" w:cs="Arial"/>
          <w:lang w:val="sr-Cyrl-BA"/>
        </w:rPr>
      </w:pPr>
      <w:r w:rsidRPr="00C7025B">
        <w:rPr>
          <w:rFonts w:ascii="Arial" w:hAnsi="Arial" w:cs="Arial"/>
          <w:lang w:val="sr-Cyrl-BA"/>
        </w:rPr>
        <w:t xml:space="preserve">       Божана Глувић</w:t>
      </w:r>
    </w:p>
    <w:p w:rsidR="00A17AB7" w:rsidRDefault="00A17AB7" w:rsidP="00A17AB7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A17AB7" w:rsidRDefault="00A17AB7" w:rsidP="00A17AB7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A17AB7" w:rsidRPr="00A75AB4" w:rsidRDefault="00A17AB7" w:rsidP="00A75AB4">
      <w:pPr>
        <w:spacing w:after="200" w:line="240" w:lineRule="auto"/>
        <w:rPr>
          <w:rFonts w:ascii="Arial" w:eastAsia="Times New Roman" w:hAnsi="Arial" w:cs="Arial"/>
          <w:lang w:val="sr-Cyrl-RS" w:eastAsia="hr-HR"/>
        </w:rPr>
      </w:pPr>
    </w:p>
    <w:p w:rsidR="00F2431F" w:rsidRDefault="00F2431F"/>
    <w:sectPr w:rsidR="00F2431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6086"/>
    <w:multiLevelType w:val="hybridMultilevel"/>
    <w:tmpl w:val="83A028C2"/>
    <w:lvl w:ilvl="0" w:tplc="FEC20B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04F3"/>
    <w:multiLevelType w:val="hybridMultilevel"/>
    <w:tmpl w:val="BF92C03A"/>
    <w:lvl w:ilvl="0" w:tplc="3C168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D94B09"/>
    <w:multiLevelType w:val="hybridMultilevel"/>
    <w:tmpl w:val="BBC06A14"/>
    <w:lvl w:ilvl="0" w:tplc="96801C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20267"/>
    <w:multiLevelType w:val="hybridMultilevel"/>
    <w:tmpl w:val="0414B9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E31EC"/>
    <w:multiLevelType w:val="hybridMultilevel"/>
    <w:tmpl w:val="A9DC0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53FD6"/>
    <w:multiLevelType w:val="hybridMultilevel"/>
    <w:tmpl w:val="4A2A937E"/>
    <w:lvl w:ilvl="0" w:tplc="82DCD40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01298D"/>
    <w:multiLevelType w:val="hybridMultilevel"/>
    <w:tmpl w:val="6C209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44165"/>
    <w:multiLevelType w:val="hybridMultilevel"/>
    <w:tmpl w:val="1B6EC62C"/>
    <w:lvl w:ilvl="0" w:tplc="1F9C12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B4"/>
    <w:rsid w:val="0003322F"/>
    <w:rsid w:val="000826E1"/>
    <w:rsid w:val="000B6060"/>
    <w:rsid w:val="000C008E"/>
    <w:rsid w:val="000E4D2D"/>
    <w:rsid w:val="000E723A"/>
    <w:rsid w:val="001011E4"/>
    <w:rsid w:val="0012343E"/>
    <w:rsid w:val="00151BB0"/>
    <w:rsid w:val="00187266"/>
    <w:rsid w:val="001A1231"/>
    <w:rsid w:val="001A7DAF"/>
    <w:rsid w:val="001F4838"/>
    <w:rsid w:val="001F7A3A"/>
    <w:rsid w:val="002231FD"/>
    <w:rsid w:val="00240E84"/>
    <w:rsid w:val="0029304A"/>
    <w:rsid w:val="00293C66"/>
    <w:rsid w:val="00295723"/>
    <w:rsid w:val="002E74CE"/>
    <w:rsid w:val="00366C55"/>
    <w:rsid w:val="00385EEF"/>
    <w:rsid w:val="004368E9"/>
    <w:rsid w:val="004620D1"/>
    <w:rsid w:val="00480472"/>
    <w:rsid w:val="004B0447"/>
    <w:rsid w:val="004D6FC8"/>
    <w:rsid w:val="00501D2C"/>
    <w:rsid w:val="005C1968"/>
    <w:rsid w:val="005D1B96"/>
    <w:rsid w:val="0063759C"/>
    <w:rsid w:val="00647AAE"/>
    <w:rsid w:val="00656E64"/>
    <w:rsid w:val="0069211C"/>
    <w:rsid w:val="006E368C"/>
    <w:rsid w:val="006F2863"/>
    <w:rsid w:val="00737BC9"/>
    <w:rsid w:val="007E4BFF"/>
    <w:rsid w:val="00822546"/>
    <w:rsid w:val="00844DAD"/>
    <w:rsid w:val="008518B3"/>
    <w:rsid w:val="008A358D"/>
    <w:rsid w:val="00923714"/>
    <w:rsid w:val="0093129A"/>
    <w:rsid w:val="009C29BC"/>
    <w:rsid w:val="009C4691"/>
    <w:rsid w:val="00A17AB7"/>
    <w:rsid w:val="00A17C0B"/>
    <w:rsid w:val="00A216F2"/>
    <w:rsid w:val="00A45053"/>
    <w:rsid w:val="00A570DA"/>
    <w:rsid w:val="00A75AB4"/>
    <w:rsid w:val="00A93172"/>
    <w:rsid w:val="00AA7CF3"/>
    <w:rsid w:val="00AC1B68"/>
    <w:rsid w:val="00B416E0"/>
    <w:rsid w:val="00B54EA0"/>
    <w:rsid w:val="00B604F5"/>
    <w:rsid w:val="00B70100"/>
    <w:rsid w:val="00B80BBA"/>
    <w:rsid w:val="00B91AA7"/>
    <w:rsid w:val="00B9678D"/>
    <w:rsid w:val="00BA204B"/>
    <w:rsid w:val="00BA2F46"/>
    <w:rsid w:val="00BB00BB"/>
    <w:rsid w:val="00BD2392"/>
    <w:rsid w:val="00C6143C"/>
    <w:rsid w:val="00C7025B"/>
    <w:rsid w:val="00CA429B"/>
    <w:rsid w:val="00CC325F"/>
    <w:rsid w:val="00D015B4"/>
    <w:rsid w:val="00D50D48"/>
    <w:rsid w:val="00D71012"/>
    <w:rsid w:val="00D911BC"/>
    <w:rsid w:val="00DC0D66"/>
    <w:rsid w:val="00E032C1"/>
    <w:rsid w:val="00E41B2E"/>
    <w:rsid w:val="00E42B31"/>
    <w:rsid w:val="00E544D5"/>
    <w:rsid w:val="00E60E88"/>
    <w:rsid w:val="00E76355"/>
    <w:rsid w:val="00ED0E8B"/>
    <w:rsid w:val="00EE6265"/>
    <w:rsid w:val="00EF74B2"/>
    <w:rsid w:val="00F2431F"/>
    <w:rsid w:val="00FB7EF4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A33767-331B-4061-B213-0DC80BF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5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AB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sr-Cyrl-BA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AB4"/>
    <w:rPr>
      <w:rFonts w:ascii="Calibri" w:eastAsia="Times New Roman" w:hAnsi="Calibri" w:cs="Times New Roman"/>
      <w:sz w:val="20"/>
      <w:szCs w:val="20"/>
      <w:lang w:val="sr-Cyrl-BA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2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9C29BC"/>
    <w:pPr>
      <w:ind w:left="720"/>
      <w:contextualSpacing/>
    </w:pPr>
  </w:style>
  <w:style w:type="paragraph" w:styleId="NoSpacing">
    <w:name w:val="No Spacing"/>
    <w:uiPriority w:val="1"/>
    <w:qFormat/>
    <w:rsid w:val="00A17AB7"/>
    <w:pPr>
      <w:suppressAutoHyphens/>
      <w:spacing w:after="0" w:line="240" w:lineRule="auto"/>
    </w:pPr>
    <w:rPr>
      <w:rFonts w:ascii="Calibri" w:eastAsia="Calibri" w:hAnsi="Calibri" w:cs="font311"/>
      <w:kern w:val="2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kanc49bozanag</dc:creator>
  <cp:keywords/>
  <dc:description/>
  <cp:lastModifiedBy>kanc49bozanag</cp:lastModifiedBy>
  <cp:revision>12</cp:revision>
  <dcterms:created xsi:type="dcterms:W3CDTF">2022-12-01T12:45:00Z</dcterms:created>
  <dcterms:modified xsi:type="dcterms:W3CDTF">2022-12-13T12:26:00Z</dcterms:modified>
</cp:coreProperties>
</file>