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22" w:rsidRPr="002F634C" w:rsidRDefault="007E7822" w:rsidP="00FA1BEE">
      <w:pPr>
        <w:pStyle w:val="Default"/>
        <w:ind w:firstLine="709"/>
        <w:jc w:val="both"/>
      </w:pPr>
      <w:r w:rsidRPr="002F634C">
        <w:t>На основу члана 7. Закона о министарским, владиним и другим именовањима Републике Српске („Службени гласник Републике Српске“</w:t>
      </w:r>
      <w:r w:rsidR="00FA1BEE">
        <w:t>,</w:t>
      </w:r>
      <w:r w:rsidRPr="002F634C">
        <w:t xml:space="preserve"> број: </w:t>
      </w:r>
      <w:r w:rsidR="000F5287">
        <w:t>41/03), чл</w:t>
      </w:r>
      <w:r w:rsidR="000F5287">
        <w:rPr>
          <w:lang w:val="sr-Cyrl-BA"/>
        </w:rPr>
        <w:t>ана</w:t>
      </w:r>
      <w:r w:rsidR="000F5287">
        <w:t xml:space="preserve"> 16</w:t>
      </w:r>
      <w:r w:rsidR="000F5287">
        <w:rPr>
          <w:lang w:val="sr-Cyrl-BA"/>
        </w:rPr>
        <w:t xml:space="preserve">. </w:t>
      </w:r>
      <w:r w:rsidRPr="002F634C">
        <w:t>Закона о систему јавних служби („Службени гласник Републике Српске“</w:t>
      </w:r>
      <w:r w:rsidR="00FA1BEE">
        <w:t>,</w:t>
      </w:r>
      <w:r w:rsidRPr="002F634C">
        <w:t xml:space="preserve"> бр. 68/07, 109/12 и 44/16), чл. 36. и 87. Статута града Градишка („Службени гласник града Градишка“</w:t>
      </w:r>
      <w:r w:rsidR="00FA1BEE">
        <w:t>,</w:t>
      </w:r>
      <w:r w:rsidRPr="002F634C">
        <w:t xml:space="preserve"> бр. 4/17 и 5/19) Скупштина града Градишка на сједници одржаној дана</w:t>
      </w:r>
      <w:r w:rsidR="002F634C">
        <w:rPr>
          <w:lang w:val="sr-Cyrl-BA"/>
        </w:rPr>
        <w:t xml:space="preserve"> </w:t>
      </w:r>
      <w:r w:rsidR="00FA1BEE">
        <w:rPr>
          <w:lang w:val="en-US"/>
        </w:rPr>
        <w:t>26.10.</w:t>
      </w:r>
      <w:r w:rsidR="002F634C">
        <w:t>202</w:t>
      </w:r>
      <w:r w:rsidR="002F634C">
        <w:rPr>
          <w:lang w:val="sr-Cyrl-BA"/>
        </w:rPr>
        <w:t>2</w:t>
      </w:r>
      <w:r w:rsidRPr="002F634C">
        <w:t xml:space="preserve">. године донијела је </w:t>
      </w:r>
    </w:p>
    <w:p w:rsidR="002F634C" w:rsidRDefault="002F634C" w:rsidP="00991FDA">
      <w:pPr>
        <w:pStyle w:val="Default"/>
        <w:jc w:val="center"/>
        <w:rPr>
          <w:b/>
          <w:bCs/>
          <w:lang w:val="sr-Cyrl-BA"/>
        </w:rPr>
      </w:pPr>
    </w:p>
    <w:p w:rsidR="002F634C" w:rsidRDefault="002F634C" w:rsidP="00991FDA">
      <w:pPr>
        <w:pStyle w:val="Default"/>
        <w:jc w:val="center"/>
        <w:rPr>
          <w:b/>
          <w:bCs/>
          <w:lang w:val="sr-Cyrl-BA"/>
        </w:rPr>
      </w:pPr>
    </w:p>
    <w:p w:rsidR="007E7822" w:rsidRPr="002F634C" w:rsidRDefault="007E7822" w:rsidP="00991FDA">
      <w:pPr>
        <w:pStyle w:val="Default"/>
        <w:jc w:val="center"/>
      </w:pPr>
      <w:r w:rsidRPr="002F634C">
        <w:rPr>
          <w:b/>
          <w:bCs/>
        </w:rPr>
        <w:t>О</w:t>
      </w:r>
      <w:r w:rsidR="002F634C">
        <w:rPr>
          <w:b/>
          <w:bCs/>
          <w:lang w:val="sr-Cyrl-BA"/>
        </w:rPr>
        <w:t xml:space="preserve"> </w:t>
      </w:r>
      <w:r w:rsidRPr="002F634C">
        <w:rPr>
          <w:b/>
          <w:bCs/>
        </w:rPr>
        <w:t>Д</w:t>
      </w:r>
      <w:r w:rsidR="002F634C">
        <w:rPr>
          <w:b/>
          <w:bCs/>
          <w:lang w:val="sr-Cyrl-BA"/>
        </w:rPr>
        <w:t xml:space="preserve"> </w:t>
      </w:r>
      <w:r w:rsidRPr="002F634C">
        <w:rPr>
          <w:b/>
          <w:bCs/>
        </w:rPr>
        <w:t>Л</w:t>
      </w:r>
      <w:r w:rsidR="002F634C">
        <w:rPr>
          <w:b/>
          <w:bCs/>
          <w:lang w:val="sr-Cyrl-BA"/>
        </w:rPr>
        <w:t xml:space="preserve"> </w:t>
      </w:r>
      <w:r w:rsidRPr="002F634C">
        <w:rPr>
          <w:b/>
          <w:bCs/>
        </w:rPr>
        <w:t>У</w:t>
      </w:r>
      <w:r w:rsidR="002F634C">
        <w:rPr>
          <w:b/>
          <w:bCs/>
          <w:lang w:val="sr-Cyrl-BA"/>
        </w:rPr>
        <w:t xml:space="preserve"> </w:t>
      </w:r>
      <w:r w:rsidRPr="002F634C">
        <w:rPr>
          <w:b/>
          <w:bCs/>
        </w:rPr>
        <w:t>К</w:t>
      </w:r>
      <w:r w:rsidR="002F634C">
        <w:rPr>
          <w:b/>
          <w:bCs/>
          <w:lang w:val="sr-Cyrl-BA"/>
        </w:rPr>
        <w:t xml:space="preserve"> </w:t>
      </w:r>
      <w:r w:rsidRPr="002F634C">
        <w:rPr>
          <w:b/>
          <w:bCs/>
        </w:rPr>
        <w:t>У</w:t>
      </w:r>
    </w:p>
    <w:p w:rsidR="004517C6" w:rsidRPr="00991FDA" w:rsidRDefault="004517C6" w:rsidP="00991FDA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sr-Cyrl-BA"/>
        </w:rPr>
      </w:pPr>
    </w:p>
    <w:p w:rsidR="007E7822" w:rsidRPr="00432B86" w:rsidRDefault="007E7822" w:rsidP="00991FDA">
      <w:pPr>
        <w:spacing w:line="240" w:lineRule="auto"/>
        <w:jc w:val="center"/>
        <w:rPr>
          <w:rFonts w:ascii="Arial" w:hAnsi="Arial" w:cs="Arial"/>
          <w:sz w:val="24"/>
          <w:szCs w:val="24"/>
          <w:lang w:val="sr-Cyrl-BA"/>
        </w:rPr>
      </w:pPr>
      <w:r w:rsidRPr="00432B86">
        <w:rPr>
          <w:rFonts w:ascii="Arial" w:hAnsi="Arial" w:cs="Arial"/>
          <w:b/>
          <w:bCs/>
          <w:sz w:val="24"/>
          <w:szCs w:val="24"/>
          <w:lang w:val="sr-Cyrl-BA"/>
        </w:rPr>
        <w:t xml:space="preserve">о утврђивању услова и критеријума за избор и именовање члана управног одбора Јавне установе </w:t>
      </w:r>
      <w:r w:rsidR="00FA1BEE">
        <w:rPr>
          <w:rFonts w:ascii="Arial" w:hAnsi="Arial" w:cs="Arial"/>
          <w:b/>
          <w:bCs/>
          <w:sz w:val="24"/>
          <w:szCs w:val="24"/>
          <w:lang w:val="sr-Cyrl-RS"/>
        </w:rPr>
        <w:t>„</w:t>
      </w:r>
      <w:r w:rsidRPr="00432B86">
        <w:rPr>
          <w:rFonts w:ascii="Arial" w:hAnsi="Arial" w:cs="Arial"/>
          <w:b/>
          <w:bCs/>
          <w:sz w:val="24"/>
          <w:szCs w:val="24"/>
          <w:lang w:val="sr-Cyrl-BA"/>
        </w:rPr>
        <w:t>Туристичка организација Градишка</w:t>
      </w:r>
      <w:r w:rsidR="00FA1BEE">
        <w:rPr>
          <w:rFonts w:ascii="Arial" w:hAnsi="Arial" w:cs="Arial"/>
          <w:b/>
          <w:bCs/>
          <w:sz w:val="24"/>
          <w:szCs w:val="24"/>
          <w:lang w:val="sr-Cyrl-BA"/>
        </w:rPr>
        <w:t>“</w:t>
      </w:r>
      <w:r w:rsidRPr="00432B86">
        <w:rPr>
          <w:rFonts w:ascii="Arial" w:hAnsi="Arial" w:cs="Arial"/>
          <w:b/>
          <w:bCs/>
          <w:sz w:val="24"/>
          <w:szCs w:val="24"/>
          <w:lang w:val="sr-Cyrl-BA"/>
        </w:rPr>
        <w:t xml:space="preserve"> Градишка</w:t>
      </w:r>
    </w:p>
    <w:p w:rsidR="007E7822" w:rsidRPr="00432B86" w:rsidRDefault="007E7822" w:rsidP="00991FDA">
      <w:pPr>
        <w:spacing w:line="240" w:lineRule="auto"/>
        <w:rPr>
          <w:rFonts w:ascii="Arial" w:hAnsi="Arial" w:cs="Arial"/>
          <w:sz w:val="24"/>
          <w:szCs w:val="24"/>
          <w:lang w:val="sr-Cyrl-BA"/>
        </w:rPr>
      </w:pPr>
    </w:p>
    <w:p w:rsidR="007E7822" w:rsidRPr="00432B86" w:rsidRDefault="007E7822" w:rsidP="00991FDA">
      <w:pPr>
        <w:pStyle w:val="Default"/>
        <w:jc w:val="center"/>
        <w:rPr>
          <w:lang w:val="sr-Cyrl-BA"/>
        </w:rPr>
      </w:pPr>
      <w:r w:rsidRPr="00432B86">
        <w:rPr>
          <w:b/>
          <w:bCs/>
          <w:lang w:val="sr-Cyrl-BA"/>
        </w:rPr>
        <w:t>I</w:t>
      </w:r>
    </w:p>
    <w:p w:rsidR="004517C6" w:rsidRPr="00432B86" w:rsidRDefault="004517C6" w:rsidP="00991FDA">
      <w:pPr>
        <w:pStyle w:val="Default"/>
        <w:rPr>
          <w:lang w:val="sr-Cyrl-BA"/>
        </w:rPr>
      </w:pPr>
    </w:p>
    <w:p w:rsidR="007E7822" w:rsidRPr="00432B86" w:rsidRDefault="007E7822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>Овом одлуком утврђују се услови и критерији за избор и именовање члана управног одбора Ј</w:t>
      </w:r>
      <w:proofErr w:type="spellStart"/>
      <w:r w:rsidR="007F4196">
        <w:rPr>
          <w:lang w:val="en-US"/>
        </w:rPr>
        <w:t>aвне</w:t>
      </w:r>
      <w:proofErr w:type="spellEnd"/>
      <w:r w:rsidR="007F4196">
        <w:rPr>
          <w:lang w:val="en-US"/>
        </w:rPr>
        <w:t xml:space="preserve"> </w:t>
      </w:r>
      <w:r w:rsidR="00FA1BEE">
        <w:rPr>
          <w:lang w:val="sr-Cyrl-BA"/>
        </w:rPr>
        <w:t>у</w:t>
      </w:r>
      <w:r w:rsidR="007F4196">
        <w:rPr>
          <w:lang w:val="sr-Cyrl-BA"/>
        </w:rPr>
        <w:t>станове</w:t>
      </w:r>
      <w:r w:rsidRPr="00432B86">
        <w:rPr>
          <w:lang w:val="sr-Cyrl-BA"/>
        </w:rPr>
        <w:t xml:space="preserve"> „Туристичка организација Градишка“ Градишка.</w:t>
      </w:r>
    </w:p>
    <w:p w:rsidR="00C47CC6" w:rsidRPr="00432B86" w:rsidRDefault="00C47CC6" w:rsidP="00991FDA">
      <w:pPr>
        <w:spacing w:line="240" w:lineRule="auto"/>
        <w:jc w:val="center"/>
        <w:rPr>
          <w:rFonts w:ascii="Arial" w:hAnsi="Arial" w:cs="Arial"/>
          <w:sz w:val="24"/>
          <w:szCs w:val="24"/>
          <w:lang w:val="sr-Cyrl-BA"/>
        </w:rPr>
      </w:pPr>
    </w:p>
    <w:p w:rsidR="004517C6" w:rsidRPr="00432B86" w:rsidRDefault="004517C6" w:rsidP="00991FDA">
      <w:pPr>
        <w:pStyle w:val="Default"/>
        <w:jc w:val="center"/>
        <w:rPr>
          <w:lang w:val="sr-Cyrl-BA"/>
        </w:rPr>
      </w:pPr>
      <w:r w:rsidRPr="00432B86">
        <w:rPr>
          <w:b/>
          <w:bCs/>
          <w:lang w:val="sr-Cyrl-BA"/>
        </w:rPr>
        <w:t>II</w:t>
      </w:r>
    </w:p>
    <w:p w:rsidR="004517C6" w:rsidRPr="00432B86" w:rsidRDefault="004517C6" w:rsidP="00991FDA">
      <w:pPr>
        <w:pStyle w:val="NoSpacing"/>
        <w:rPr>
          <w:rFonts w:ascii="Arial" w:hAnsi="Arial" w:cs="Arial"/>
          <w:sz w:val="24"/>
          <w:szCs w:val="24"/>
          <w:lang w:val="sr-Cyrl-BA"/>
        </w:rPr>
      </w:pPr>
    </w:p>
    <w:p w:rsidR="004517C6" w:rsidRPr="00432B86" w:rsidRDefault="004517C6" w:rsidP="00991FDA">
      <w:pPr>
        <w:pStyle w:val="NoSpacing"/>
        <w:rPr>
          <w:rFonts w:ascii="Arial" w:hAnsi="Arial" w:cs="Arial"/>
          <w:sz w:val="24"/>
          <w:szCs w:val="24"/>
          <w:lang w:val="sr-Cyrl-BA"/>
        </w:rPr>
      </w:pPr>
      <w:r w:rsidRPr="00432B86">
        <w:rPr>
          <w:rFonts w:ascii="Arial" w:hAnsi="Arial" w:cs="Arial"/>
          <w:sz w:val="24"/>
          <w:szCs w:val="24"/>
          <w:lang w:val="sr-Cyrl-BA"/>
        </w:rPr>
        <w:t xml:space="preserve">Послови члана управног одбора утврђени су Законом о систему јавних служби, </w:t>
      </w:r>
      <w:r w:rsidR="002F634C" w:rsidRPr="00432B86">
        <w:rPr>
          <w:rFonts w:ascii="Arial" w:hAnsi="Arial" w:cs="Arial"/>
          <w:sz w:val="24"/>
          <w:szCs w:val="24"/>
          <w:lang w:val="sr-Cyrl-BA"/>
        </w:rPr>
        <w:t>З</w:t>
      </w:r>
      <w:r w:rsidRPr="00432B86">
        <w:rPr>
          <w:rFonts w:ascii="Arial" w:hAnsi="Arial" w:cs="Arial"/>
          <w:sz w:val="24"/>
          <w:szCs w:val="24"/>
          <w:lang w:val="sr-Cyrl-BA"/>
        </w:rPr>
        <w:t>аконом о туризму и статутом Ј</w:t>
      </w:r>
      <w:r w:rsidR="007F4196">
        <w:rPr>
          <w:rFonts w:ascii="Arial" w:hAnsi="Arial" w:cs="Arial"/>
          <w:sz w:val="24"/>
          <w:szCs w:val="24"/>
          <w:lang w:val="sr-Cyrl-BA"/>
        </w:rPr>
        <w:t xml:space="preserve">авне </w:t>
      </w:r>
      <w:r w:rsidR="00FA1BEE">
        <w:rPr>
          <w:rFonts w:ascii="Arial" w:hAnsi="Arial" w:cs="Arial"/>
          <w:sz w:val="24"/>
          <w:szCs w:val="24"/>
          <w:lang w:val="sr-Cyrl-BA"/>
        </w:rPr>
        <w:t>у</w:t>
      </w:r>
      <w:r w:rsidR="007F4196">
        <w:rPr>
          <w:rFonts w:ascii="Arial" w:hAnsi="Arial" w:cs="Arial"/>
          <w:sz w:val="24"/>
          <w:szCs w:val="24"/>
          <w:lang w:val="sr-Cyrl-BA"/>
        </w:rPr>
        <w:t>станове</w:t>
      </w:r>
      <w:r w:rsidRPr="00432B86">
        <w:rPr>
          <w:rFonts w:ascii="Arial" w:hAnsi="Arial" w:cs="Arial"/>
          <w:sz w:val="24"/>
          <w:szCs w:val="24"/>
          <w:lang w:val="sr-Cyrl-BA"/>
        </w:rPr>
        <w:t xml:space="preserve"> </w:t>
      </w:r>
      <w:r w:rsidR="00FA1BEE">
        <w:rPr>
          <w:rFonts w:ascii="Arial" w:hAnsi="Arial" w:cs="Arial"/>
          <w:sz w:val="24"/>
          <w:szCs w:val="24"/>
          <w:lang w:val="sr-Cyrl-BA"/>
        </w:rPr>
        <w:t>„</w:t>
      </w:r>
      <w:r w:rsidRPr="00432B86">
        <w:rPr>
          <w:rFonts w:ascii="Arial" w:hAnsi="Arial" w:cs="Arial"/>
          <w:bCs/>
          <w:sz w:val="24"/>
          <w:szCs w:val="24"/>
          <w:lang w:val="sr-Cyrl-BA"/>
        </w:rPr>
        <w:t>Туристичка организација Градишка</w:t>
      </w:r>
      <w:r w:rsidR="00FA1BEE">
        <w:rPr>
          <w:rFonts w:ascii="Arial" w:hAnsi="Arial" w:cs="Arial"/>
          <w:bCs/>
          <w:sz w:val="24"/>
          <w:szCs w:val="24"/>
          <w:lang w:val="sr-Cyrl-BA"/>
        </w:rPr>
        <w:t>“</w:t>
      </w:r>
      <w:r w:rsidRPr="00432B86">
        <w:rPr>
          <w:rFonts w:ascii="Arial" w:hAnsi="Arial" w:cs="Arial"/>
          <w:bCs/>
          <w:sz w:val="24"/>
          <w:szCs w:val="24"/>
          <w:lang w:val="sr-Cyrl-BA"/>
        </w:rPr>
        <w:t xml:space="preserve"> Градишка.</w:t>
      </w:r>
    </w:p>
    <w:p w:rsidR="004517C6" w:rsidRPr="00432B86" w:rsidRDefault="004517C6" w:rsidP="00991FDA">
      <w:pPr>
        <w:pStyle w:val="NoSpacing"/>
        <w:rPr>
          <w:rFonts w:ascii="Arial" w:hAnsi="Arial" w:cs="Arial"/>
          <w:sz w:val="24"/>
          <w:szCs w:val="24"/>
          <w:lang w:val="sr-Cyrl-BA"/>
        </w:rPr>
      </w:pPr>
    </w:p>
    <w:p w:rsidR="004517C6" w:rsidRPr="00432B86" w:rsidRDefault="004517C6" w:rsidP="00991FDA">
      <w:pPr>
        <w:pStyle w:val="Default"/>
        <w:jc w:val="center"/>
        <w:rPr>
          <w:lang w:val="sr-Cyrl-BA"/>
        </w:rPr>
      </w:pPr>
      <w:r w:rsidRPr="00432B86">
        <w:rPr>
          <w:b/>
          <w:bCs/>
          <w:lang w:val="sr-Cyrl-BA"/>
        </w:rPr>
        <w:t>III</w:t>
      </w:r>
    </w:p>
    <w:p w:rsidR="000F5287" w:rsidRPr="00432B86" w:rsidRDefault="000F5287" w:rsidP="00991FDA">
      <w:pPr>
        <w:pStyle w:val="Default"/>
        <w:rPr>
          <w:lang w:val="sr-Cyrl-BA"/>
        </w:rPr>
      </w:pP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Сви </w:t>
      </w:r>
      <w:r w:rsidR="00FA1BEE">
        <w:rPr>
          <w:lang w:val="sr-Cyrl-BA"/>
        </w:rPr>
        <w:t xml:space="preserve">кандидати за избор и именовање </w:t>
      </w:r>
      <w:r w:rsidRPr="00432B86">
        <w:rPr>
          <w:lang w:val="sr-Cyrl-BA"/>
        </w:rPr>
        <w:t xml:space="preserve">члана управног одбора </w:t>
      </w:r>
      <w:r w:rsidR="00FA1BEE">
        <w:rPr>
          <w:lang w:val="sr-Cyrl-BA"/>
        </w:rPr>
        <w:t>Ј</w:t>
      </w:r>
      <w:r w:rsidRPr="00432B86">
        <w:rPr>
          <w:lang w:val="sr-Cyrl-BA"/>
        </w:rPr>
        <w:t xml:space="preserve">авне установе </w:t>
      </w:r>
      <w:r w:rsidR="00FA1BEE">
        <w:rPr>
          <w:lang w:val="sr-Cyrl-BA"/>
        </w:rPr>
        <w:t>„</w:t>
      </w:r>
      <w:r w:rsidRPr="00432B86">
        <w:rPr>
          <w:lang w:val="sr-Cyrl-BA"/>
        </w:rPr>
        <w:t>Туристичка организација Градишка</w:t>
      </w:r>
      <w:r w:rsidR="00FA1BEE">
        <w:rPr>
          <w:lang w:val="sr-Cyrl-BA"/>
        </w:rPr>
        <w:t xml:space="preserve">“ Градишка </w:t>
      </w:r>
      <w:r w:rsidRPr="00432B86">
        <w:rPr>
          <w:lang w:val="sr-Cyrl-BA"/>
        </w:rPr>
        <w:t xml:space="preserve">дужни су да испуњавају сљедеће опште услове: </w:t>
      </w:r>
    </w:p>
    <w:p w:rsidR="000F5287" w:rsidRPr="00432B86" w:rsidRDefault="000F5287" w:rsidP="00991FDA">
      <w:pPr>
        <w:pStyle w:val="Default"/>
        <w:rPr>
          <w:lang w:val="sr-Cyrl-BA"/>
        </w:rPr>
      </w:pP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1) да су држављани Републике Српске, односно Босне и Херцеговине, </w:t>
      </w: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2) да су старији од 18 година, </w:t>
      </w: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3) да имају општу здравствену способност, </w:t>
      </w: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4) да нису осуђивани за кривично дјело на безусловну казну затвора од најмање шест мјесеци или за кривично дјело које их чини неподобним за обављање послова члана управног одбора, </w:t>
      </w: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5) да нису отпуштани из органа управе као резултат дисциплинске мјере, на било којем нивоу власти у Босни и Херцеговини, у периоду од три године прије дана објављивања конкурса, </w:t>
      </w: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>6) да нису у сукобу интереса, односно да не обављају дужност која је неспојива са дужношћу члана управног одбора и</w:t>
      </w: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>7) да се на њих не односи члан</w:t>
      </w:r>
      <w:r w:rsidR="002F634C" w:rsidRPr="00432B86">
        <w:rPr>
          <w:lang w:val="sr-Cyrl-BA"/>
        </w:rPr>
        <w:t xml:space="preserve"> </w:t>
      </w:r>
      <w:r w:rsidRPr="00432B86">
        <w:rPr>
          <w:lang w:val="sr-Cyrl-BA"/>
        </w:rPr>
        <w:t xml:space="preserve"> IX 1. Устава Босне и Херцеговине. </w:t>
      </w:r>
    </w:p>
    <w:p w:rsidR="004517C6" w:rsidRPr="00432B86" w:rsidRDefault="004517C6" w:rsidP="00991FDA">
      <w:pPr>
        <w:tabs>
          <w:tab w:val="center" w:pos="4536"/>
        </w:tabs>
        <w:spacing w:line="240" w:lineRule="auto"/>
        <w:rPr>
          <w:rFonts w:ascii="Arial" w:hAnsi="Arial" w:cs="Arial"/>
          <w:sz w:val="24"/>
          <w:szCs w:val="24"/>
          <w:lang w:val="sr-Cyrl-BA"/>
        </w:rPr>
      </w:pPr>
    </w:p>
    <w:p w:rsidR="004517C6" w:rsidRPr="00432B86" w:rsidRDefault="004517C6" w:rsidP="00991FDA">
      <w:pPr>
        <w:spacing w:line="240" w:lineRule="auto"/>
        <w:rPr>
          <w:rFonts w:ascii="Arial" w:hAnsi="Arial" w:cs="Arial"/>
          <w:sz w:val="24"/>
          <w:szCs w:val="24"/>
          <w:lang w:val="sr-Cyrl-BA"/>
        </w:rPr>
      </w:pPr>
      <w:r w:rsidRPr="00432B86">
        <w:rPr>
          <w:rFonts w:ascii="Arial" w:hAnsi="Arial" w:cs="Arial"/>
          <w:sz w:val="24"/>
          <w:szCs w:val="24"/>
          <w:lang w:val="sr-Cyrl-BA"/>
        </w:rPr>
        <w:t>Посебни услови које кандидати морају испуњавати су:</w:t>
      </w:r>
    </w:p>
    <w:p w:rsidR="004517C6" w:rsidRPr="00432B86" w:rsidRDefault="004517C6" w:rsidP="00991FDA">
      <w:pPr>
        <w:spacing w:line="240" w:lineRule="auto"/>
        <w:rPr>
          <w:rFonts w:ascii="Arial" w:hAnsi="Arial" w:cs="Arial"/>
          <w:sz w:val="24"/>
          <w:szCs w:val="24"/>
          <w:lang w:val="sr-Cyrl-BA"/>
        </w:rPr>
      </w:pP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-завршен први циклус високог образовања са најмање 180 ECTS бодова или </w:t>
      </w:r>
    </w:p>
    <w:p w:rsidR="004517C6" w:rsidRPr="00432B86" w:rsidRDefault="004517C6" w:rsidP="00991FDA">
      <w:pPr>
        <w:pStyle w:val="Default"/>
        <w:rPr>
          <w:lang w:val="sr-Cyrl-BA"/>
        </w:rPr>
      </w:pPr>
      <w:r w:rsidRPr="00432B86">
        <w:rPr>
          <w:lang w:val="sr-Cyrl-BA"/>
        </w:rPr>
        <w:t xml:space="preserve">еквивалент економског, правног или туристичког смјера и </w:t>
      </w: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- најмање двије године радног искуства у струци. </w:t>
      </w:r>
    </w:p>
    <w:p w:rsidR="004517C6" w:rsidRPr="00432B86" w:rsidRDefault="004517C6" w:rsidP="00991FDA">
      <w:pPr>
        <w:spacing w:line="240" w:lineRule="auto"/>
        <w:jc w:val="center"/>
        <w:rPr>
          <w:b/>
          <w:bCs/>
          <w:sz w:val="24"/>
          <w:szCs w:val="24"/>
          <w:lang w:val="sr-Cyrl-BA"/>
        </w:rPr>
      </w:pPr>
    </w:p>
    <w:p w:rsidR="00991FDA" w:rsidRDefault="00991FDA" w:rsidP="00991FD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r-Cyrl-BA"/>
        </w:rPr>
      </w:pPr>
    </w:p>
    <w:p w:rsidR="00FA1BEE" w:rsidRDefault="00FA1BEE" w:rsidP="00991FD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r-Cyrl-BA"/>
        </w:rPr>
      </w:pPr>
    </w:p>
    <w:p w:rsidR="00FA1BEE" w:rsidRDefault="00FA1BEE" w:rsidP="00991FD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r-Cyrl-BA"/>
        </w:rPr>
      </w:pPr>
    </w:p>
    <w:p w:rsidR="00991FDA" w:rsidRDefault="00991FDA" w:rsidP="00991FD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r-Cyrl-BA"/>
        </w:rPr>
      </w:pPr>
    </w:p>
    <w:p w:rsidR="004517C6" w:rsidRPr="00432B86" w:rsidRDefault="004517C6" w:rsidP="00991FD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r-Cyrl-BA"/>
        </w:rPr>
      </w:pPr>
      <w:r w:rsidRPr="00432B86">
        <w:rPr>
          <w:rFonts w:ascii="Arial" w:hAnsi="Arial" w:cs="Arial"/>
          <w:b/>
          <w:bCs/>
          <w:sz w:val="24"/>
          <w:szCs w:val="24"/>
          <w:lang w:val="sr-Cyrl-BA"/>
        </w:rPr>
        <w:lastRenderedPageBreak/>
        <w:t>IV</w:t>
      </w:r>
    </w:p>
    <w:p w:rsidR="004517C6" w:rsidRPr="00432B86" w:rsidRDefault="004517C6" w:rsidP="00991FD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r-Cyrl-BA"/>
        </w:rPr>
      </w:pPr>
    </w:p>
    <w:p w:rsidR="004517C6" w:rsidRPr="00432B86" w:rsidRDefault="004517C6" w:rsidP="00991FDA">
      <w:pPr>
        <w:spacing w:line="240" w:lineRule="auto"/>
        <w:rPr>
          <w:rFonts w:ascii="Arial" w:hAnsi="Arial" w:cs="Arial"/>
          <w:sz w:val="24"/>
          <w:szCs w:val="24"/>
          <w:lang w:val="sr-Cyrl-BA"/>
        </w:rPr>
      </w:pPr>
      <w:r w:rsidRPr="00432B86">
        <w:rPr>
          <w:rFonts w:ascii="Arial" w:hAnsi="Arial" w:cs="Arial"/>
          <w:sz w:val="24"/>
          <w:szCs w:val="24"/>
          <w:lang w:val="sr-Cyrl-BA"/>
        </w:rPr>
        <w:t>Са кандидатима који уђу у ужи збор Комисија за избор обавиће интервју.</w:t>
      </w:r>
    </w:p>
    <w:p w:rsidR="004517C6" w:rsidRPr="00432B86" w:rsidRDefault="004517C6" w:rsidP="00991FDA">
      <w:pPr>
        <w:pStyle w:val="NoSpacing"/>
        <w:rPr>
          <w:rFonts w:ascii="Arial" w:hAnsi="Arial" w:cs="Arial"/>
          <w:sz w:val="24"/>
          <w:szCs w:val="24"/>
          <w:lang w:val="sr-Cyrl-BA"/>
        </w:rPr>
      </w:pPr>
      <w:r w:rsidRPr="00432B86">
        <w:rPr>
          <w:rFonts w:ascii="Arial" w:hAnsi="Arial" w:cs="Arial"/>
          <w:sz w:val="24"/>
          <w:szCs w:val="24"/>
          <w:lang w:val="sr-Cyrl-BA"/>
        </w:rPr>
        <w:t>Комисија за избор састоји се од пет чланова, а именује је Градоначелник.</w:t>
      </w:r>
    </w:p>
    <w:p w:rsidR="004517C6" w:rsidRPr="00432B86" w:rsidRDefault="004517C6" w:rsidP="00991FDA">
      <w:pPr>
        <w:spacing w:line="240" w:lineRule="auto"/>
        <w:rPr>
          <w:rFonts w:ascii="Arial" w:hAnsi="Arial" w:cs="Arial"/>
          <w:sz w:val="24"/>
          <w:szCs w:val="24"/>
          <w:lang w:val="sr-Cyrl-BA"/>
        </w:rPr>
      </w:pPr>
    </w:p>
    <w:p w:rsidR="004517C6" w:rsidRPr="00432B86" w:rsidRDefault="004517C6" w:rsidP="00991FDA">
      <w:pPr>
        <w:pStyle w:val="Default"/>
        <w:jc w:val="center"/>
        <w:rPr>
          <w:lang w:val="sr-Cyrl-BA"/>
        </w:rPr>
      </w:pPr>
      <w:r w:rsidRPr="00432B86">
        <w:rPr>
          <w:b/>
          <w:bCs/>
          <w:lang w:val="sr-Cyrl-BA"/>
        </w:rPr>
        <w:t>V</w:t>
      </w:r>
    </w:p>
    <w:p w:rsidR="002F634C" w:rsidRPr="00432B86" w:rsidRDefault="002F634C" w:rsidP="00991FDA">
      <w:pPr>
        <w:pStyle w:val="Default"/>
        <w:jc w:val="both"/>
        <w:rPr>
          <w:lang w:val="sr-Cyrl-BA"/>
        </w:rPr>
      </w:pPr>
    </w:p>
    <w:p w:rsidR="002F634C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За провођење ове одлуке и конкурсне процедуре задужује се Градоначелник града Градишка. </w:t>
      </w:r>
    </w:p>
    <w:p w:rsidR="00991FDA" w:rsidRDefault="00991FDA" w:rsidP="00991FDA">
      <w:pPr>
        <w:pStyle w:val="Default"/>
        <w:jc w:val="both"/>
        <w:rPr>
          <w:lang w:val="sr-Cyrl-BA"/>
        </w:rPr>
      </w:pPr>
    </w:p>
    <w:p w:rsidR="004517C6" w:rsidRPr="00432B86" w:rsidRDefault="004517C6" w:rsidP="00991FDA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Конкурс ће се објавити </w:t>
      </w:r>
      <w:r w:rsidR="00FA1BEE">
        <w:rPr>
          <w:lang w:val="sr-Cyrl-BA"/>
        </w:rPr>
        <w:t xml:space="preserve">у „Службеном гласнику Републике </w:t>
      </w:r>
      <w:r w:rsidRPr="00432B86">
        <w:rPr>
          <w:lang w:val="sr-Cyrl-BA"/>
        </w:rPr>
        <w:t xml:space="preserve">Српске“ и дневном листу „Глас Српске“. </w:t>
      </w:r>
    </w:p>
    <w:p w:rsidR="00991FDA" w:rsidRDefault="00991FDA" w:rsidP="00991FDA">
      <w:pPr>
        <w:pStyle w:val="Default"/>
        <w:jc w:val="both"/>
        <w:rPr>
          <w:lang w:val="sr-Cyrl-BA"/>
        </w:rPr>
      </w:pPr>
    </w:p>
    <w:p w:rsidR="00FA1BEE" w:rsidRPr="00FA1BEE" w:rsidRDefault="004517C6" w:rsidP="00FA1BEE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 xml:space="preserve">Рок за подношење пријава на конкурс је 15 дана од дана објављивања. У случају да конкурс не буде објављен истовремено, рок ће се рачунати од дана посљедњег објављивања. </w:t>
      </w:r>
    </w:p>
    <w:p w:rsidR="004517C6" w:rsidRPr="00432B86" w:rsidRDefault="004517C6" w:rsidP="00991FDA">
      <w:pPr>
        <w:pStyle w:val="Default"/>
        <w:jc w:val="center"/>
        <w:rPr>
          <w:lang w:val="sr-Cyrl-BA"/>
        </w:rPr>
      </w:pPr>
      <w:r w:rsidRPr="00432B86">
        <w:rPr>
          <w:b/>
          <w:bCs/>
          <w:lang w:val="sr-Cyrl-BA"/>
        </w:rPr>
        <w:t>VI</w:t>
      </w:r>
    </w:p>
    <w:p w:rsidR="002F634C" w:rsidRPr="00432B86" w:rsidRDefault="002F634C" w:rsidP="00991FDA">
      <w:pPr>
        <w:pStyle w:val="Default"/>
        <w:rPr>
          <w:lang w:val="sr-Cyrl-BA"/>
        </w:rPr>
      </w:pPr>
    </w:p>
    <w:p w:rsidR="00FA1BEE" w:rsidRPr="00FA1BEE" w:rsidRDefault="002F634C" w:rsidP="00FA1BEE">
      <w:pPr>
        <w:pStyle w:val="Default"/>
        <w:jc w:val="both"/>
        <w:rPr>
          <w:lang w:val="sr-Cyrl-BA"/>
        </w:rPr>
      </w:pPr>
      <w:r w:rsidRPr="00432B86">
        <w:rPr>
          <w:lang w:val="sr-Cyrl-BA"/>
        </w:rPr>
        <w:t>Члана</w:t>
      </w:r>
      <w:r w:rsidR="004517C6" w:rsidRPr="00432B86">
        <w:rPr>
          <w:lang w:val="sr-Cyrl-BA"/>
        </w:rPr>
        <w:t xml:space="preserve"> </w:t>
      </w:r>
      <w:r w:rsidRPr="00432B86">
        <w:rPr>
          <w:lang w:val="sr-Cyrl-BA"/>
        </w:rPr>
        <w:t>управног</w:t>
      </w:r>
      <w:r w:rsidR="004517C6" w:rsidRPr="00432B86">
        <w:rPr>
          <w:lang w:val="sr-Cyrl-BA"/>
        </w:rPr>
        <w:t xml:space="preserve"> одбора </w:t>
      </w:r>
      <w:r w:rsidRPr="00432B86">
        <w:rPr>
          <w:lang w:val="sr-Cyrl-BA"/>
        </w:rPr>
        <w:t>наведене</w:t>
      </w:r>
      <w:r w:rsidR="004517C6" w:rsidRPr="00432B86">
        <w:rPr>
          <w:lang w:val="sr-Cyrl-BA"/>
        </w:rPr>
        <w:t xml:space="preserve"> </w:t>
      </w:r>
      <w:r w:rsidRPr="00432B86">
        <w:rPr>
          <w:lang w:val="sr-Cyrl-BA"/>
        </w:rPr>
        <w:t>јавне</w:t>
      </w:r>
      <w:r w:rsidR="004517C6" w:rsidRPr="00432B86">
        <w:rPr>
          <w:lang w:val="sr-Cyrl-BA"/>
        </w:rPr>
        <w:t xml:space="preserve"> </w:t>
      </w:r>
      <w:r w:rsidRPr="00432B86">
        <w:rPr>
          <w:lang w:val="sr-Cyrl-BA"/>
        </w:rPr>
        <w:t>установе</w:t>
      </w:r>
      <w:r w:rsidR="004517C6" w:rsidRPr="00432B86">
        <w:rPr>
          <w:lang w:val="sr-Cyrl-BA"/>
        </w:rPr>
        <w:t xml:space="preserve">, на основу ранг листе коју ће утврдити Комисија за избор, именоваће Скупштина града на мандатни период од четири године. </w:t>
      </w:r>
      <w:bookmarkStart w:id="0" w:name="_GoBack"/>
      <w:bookmarkEnd w:id="0"/>
    </w:p>
    <w:p w:rsidR="004517C6" w:rsidRPr="00432B86" w:rsidRDefault="004517C6" w:rsidP="00991FDA">
      <w:pPr>
        <w:pStyle w:val="Default"/>
        <w:jc w:val="center"/>
        <w:rPr>
          <w:lang w:val="sr-Cyrl-BA"/>
        </w:rPr>
      </w:pPr>
      <w:r w:rsidRPr="00432B86">
        <w:rPr>
          <w:b/>
          <w:bCs/>
          <w:lang w:val="sr-Cyrl-BA"/>
        </w:rPr>
        <w:t>VII</w:t>
      </w:r>
    </w:p>
    <w:p w:rsidR="002F634C" w:rsidRPr="00432B86" w:rsidRDefault="002F634C" w:rsidP="00991FDA">
      <w:pPr>
        <w:spacing w:line="240" w:lineRule="auto"/>
        <w:jc w:val="center"/>
        <w:rPr>
          <w:rFonts w:ascii="Arial" w:hAnsi="Arial" w:cs="Arial"/>
          <w:sz w:val="24"/>
          <w:szCs w:val="24"/>
          <w:lang w:val="sr-Cyrl-BA"/>
        </w:rPr>
      </w:pPr>
    </w:p>
    <w:p w:rsidR="004517C6" w:rsidRPr="00432B86" w:rsidRDefault="004517C6" w:rsidP="00991FDA">
      <w:pPr>
        <w:spacing w:line="240" w:lineRule="auto"/>
        <w:rPr>
          <w:rFonts w:ascii="Arial" w:hAnsi="Arial" w:cs="Arial"/>
          <w:sz w:val="24"/>
          <w:szCs w:val="24"/>
          <w:lang w:val="sr-Cyrl-BA"/>
        </w:rPr>
      </w:pPr>
      <w:r w:rsidRPr="00432B86">
        <w:rPr>
          <w:rFonts w:ascii="Arial" w:hAnsi="Arial" w:cs="Arial"/>
          <w:sz w:val="24"/>
          <w:szCs w:val="24"/>
          <w:lang w:val="sr-Cyrl-BA"/>
        </w:rPr>
        <w:t>Ова одлука ступа на снагу</w:t>
      </w:r>
      <w:r w:rsidR="00FA1BEE">
        <w:rPr>
          <w:rFonts w:ascii="Arial" w:hAnsi="Arial" w:cs="Arial"/>
          <w:sz w:val="24"/>
          <w:szCs w:val="24"/>
          <w:lang w:val="sr-Cyrl-BA"/>
        </w:rPr>
        <w:t xml:space="preserve"> осмог дана од дана објављивања </w:t>
      </w:r>
      <w:r w:rsidRPr="00432B86">
        <w:rPr>
          <w:rFonts w:ascii="Arial" w:hAnsi="Arial" w:cs="Arial"/>
          <w:sz w:val="24"/>
          <w:szCs w:val="24"/>
          <w:lang w:val="sr-Cyrl-BA"/>
        </w:rPr>
        <w:t>у „Службеном гласнику града Градишка“.</w:t>
      </w:r>
    </w:p>
    <w:p w:rsidR="002F634C" w:rsidRDefault="002F634C" w:rsidP="00991FDA">
      <w:pPr>
        <w:spacing w:line="240" w:lineRule="auto"/>
        <w:jc w:val="left"/>
        <w:rPr>
          <w:rFonts w:ascii="Arial" w:hAnsi="Arial" w:cs="Arial"/>
          <w:sz w:val="24"/>
          <w:szCs w:val="24"/>
          <w:lang w:val="sr-Cyrl-BA"/>
        </w:rPr>
      </w:pPr>
    </w:p>
    <w:p w:rsidR="002F634C" w:rsidRDefault="002F634C" w:rsidP="00991FDA">
      <w:pPr>
        <w:spacing w:line="240" w:lineRule="auto"/>
        <w:jc w:val="left"/>
        <w:rPr>
          <w:rFonts w:ascii="Arial" w:hAnsi="Arial" w:cs="Arial"/>
          <w:sz w:val="24"/>
          <w:szCs w:val="24"/>
          <w:lang w:val="sr-Cyrl-BA"/>
        </w:rPr>
      </w:pPr>
    </w:p>
    <w:p w:rsidR="002F634C" w:rsidRDefault="002F634C" w:rsidP="00991F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Број: 01-022-</w:t>
      </w:r>
      <w:r w:rsidR="00D359DF">
        <w:rPr>
          <w:sz w:val="22"/>
          <w:szCs w:val="22"/>
          <w:lang w:val="sr-Cyrl-BA"/>
        </w:rPr>
        <w:t>216</w:t>
      </w:r>
      <w:r>
        <w:rPr>
          <w:sz w:val="22"/>
          <w:szCs w:val="22"/>
        </w:rPr>
        <w:t>/2</w:t>
      </w:r>
      <w:r>
        <w:rPr>
          <w:sz w:val="22"/>
          <w:szCs w:val="22"/>
          <w:lang w:val="sr-Cyrl-BA"/>
        </w:rPr>
        <w:t>2</w:t>
      </w:r>
      <w:r>
        <w:rPr>
          <w:sz w:val="22"/>
          <w:szCs w:val="22"/>
        </w:rPr>
        <w:t xml:space="preserve"> </w:t>
      </w:r>
    </w:p>
    <w:p w:rsidR="002F634C" w:rsidRDefault="002F634C" w:rsidP="00991F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D359DF">
        <w:rPr>
          <w:sz w:val="22"/>
          <w:szCs w:val="22"/>
          <w:lang w:val="sr-Cyrl-BA"/>
        </w:rPr>
        <w:t>26.10.</w:t>
      </w:r>
      <w:r>
        <w:rPr>
          <w:sz w:val="22"/>
          <w:szCs w:val="22"/>
        </w:rPr>
        <w:t>202</w:t>
      </w:r>
      <w:r>
        <w:rPr>
          <w:sz w:val="22"/>
          <w:szCs w:val="22"/>
          <w:lang w:val="sr-Cyrl-BA"/>
        </w:rPr>
        <w:t>2</w:t>
      </w:r>
      <w:r>
        <w:rPr>
          <w:sz w:val="22"/>
          <w:szCs w:val="22"/>
        </w:rPr>
        <w:t xml:space="preserve">. године </w:t>
      </w:r>
    </w:p>
    <w:p w:rsidR="002F634C" w:rsidRDefault="002F634C" w:rsidP="00991F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Градишка </w:t>
      </w:r>
    </w:p>
    <w:p w:rsidR="002F634C" w:rsidRPr="00991FDA" w:rsidRDefault="002F634C" w:rsidP="00991FDA">
      <w:pPr>
        <w:pStyle w:val="Default"/>
      </w:pP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</w:r>
      <w:r w:rsidR="000F5287" w:rsidRPr="00991FDA">
        <w:rPr>
          <w:sz w:val="22"/>
          <w:szCs w:val="22"/>
          <w:lang w:val="sr-Cyrl-BA"/>
        </w:rPr>
        <w:t xml:space="preserve">  </w:t>
      </w:r>
      <w:r w:rsidR="00991FDA">
        <w:rPr>
          <w:sz w:val="22"/>
          <w:szCs w:val="22"/>
          <w:lang w:val="sr-Cyrl-BA"/>
        </w:rPr>
        <w:t xml:space="preserve"> </w:t>
      </w:r>
      <w:r w:rsidRPr="00991FDA">
        <w:t xml:space="preserve">ПРЕДСЈЕДНИК </w:t>
      </w:r>
    </w:p>
    <w:p w:rsidR="002F634C" w:rsidRPr="00991FDA" w:rsidRDefault="002F634C" w:rsidP="00991FDA">
      <w:pPr>
        <w:pStyle w:val="Default"/>
      </w:pPr>
      <w:r w:rsidRPr="00991FDA">
        <w:rPr>
          <w:lang w:val="sr-Cyrl-BA"/>
        </w:rPr>
        <w:tab/>
      </w:r>
      <w:r w:rsidRPr="00991FDA">
        <w:rPr>
          <w:lang w:val="sr-Cyrl-BA"/>
        </w:rPr>
        <w:tab/>
      </w:r>
      <w:r w:rsidRPr="00991FDA">
        <w:rPr>
          <w:lang w:val="sr-Cyrl-BA"/>
        </w:rPr>
        <w:tab/>
      </w:r>
      <w:r w:rsidRPr="00991FDA">
        <w:rPr>
          <w:lang w:val="sr-Cyrl-BA"/>
        </w:rPr>
        <w:tab/>
      </w:r>
      <w:r w:rsidRPr="00991FDA">
        <w:rPr>
          <w:lang w:val="sr-Cyrl-BA"/>
        </w:rPr>
        <w:tab/>
      </w:r>
      <w:r w:rsidRPr="00991FDA">
        <w:rPr>
          <w:lang w:val="sr-Cyrl-BA"/>
        </w:rPr>
        <w:tab/>
      </w:r>
      <w:r w:rsidRPr="00991FDA">
        <w:rPr>
          <w:lang w:val="sr-Cyrl-BA"/>
        </w:rPr>
        <w:tab/>
      </w:r>
      <w:r w:rsidRPr="00991FDA">
        <w:rPr>
          <w:lang w:val="sr-Cyrl-BA"/>
        </w:rPr>
        <w:tab/>
        <w:t xml:space="preserve">        </w:t>
      </w:r>
      <w:r w:rsidR="000F5287" w:rsidRPr="00991FDA">
        <w:rPr>
          <w:lang w:val="sr-Cyrl-BA"/>
        </w:rPr>
        <w:t xml:space="preserve"> </w:t>
      </w:r>
      <w:r w:rsidRPr="00991FDA">
        <w:t xml:space="preserve">СКУПШТИНЕ ГРАДА </w:t>
      </w:r>
    </w:p>
    <w:p w:rsidR="000F5287" w:rsidRPr="00991FDA" w:rsidRDefault="002F634C" w:rsidP="00991FDA">
      <w:pPr>
        <w:spacing w:line="240" w:lineRule="auto"/>
        <w:jc w:val="left"/>
        <w:rPr>
          <w:sz w:val="24"/>
          <w:szCs w:val="24"/>
          <w:lang w:val="en-US"/>
        </w:rPr>
      </w:pP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</w:r>
      <w:r w:rsidRPr="00991FDA">
        <w:rPr>
          <w:sz w:val="24"/>
          <w:szCs w:val="24"/>
          <w:lang w:val="sr-Cyrl-BA"/>
        </w:rPr>
        <w:tab/>
        <w:t xml:space="preserve">          </w:t>
      </w:r>
      <w:r w:rsidR="00991FDA" w:rsidRPr="00991FDA">
        <w:rPr>
          <w:sz w:val="24"/>
          <w:szCs w:val="24"/>
          <w:lang w:val="sr-Cyrl-BA"/>
        </w:rPr>
        <w:t xml:space="preserve">             </w:t>
      </w:r>
      <w:r w:rsidRPr="00991FDA">
        <w:rPr>
          <w:sz w:val="24"/>
          <w:szCs w:val="24"/>
          <w:lang w:val="sr-Cyrl-BA"/>
        </w:rPr>
        <w:t xml:space="preserve"> </w:t>
      </w:r>
      <w:r w:rsidRPr="00991FDA">
        <w:rPr>
          <w:rFonts w:ascii="Arial" w:hAnsi="Arial" w:cs="Arial"/>
          <w:sz w:val="24"/>
          <w:szCs w:val="24"/>
        </w:rPr>
        <w:t xml:space="preserve">Миленко Павловић </w:t>
      </w:r>
    </w:p>
    <w:p w:rsidR="000F5287" w:rsidRPr="00991FDA" w:rsidRDefault="000F5287" w:rsidP="00991FDA">
      <w:pPr>
        <w:spacing w:line="240" w:lineRule="auto"/>
        <w:rPr>
          <w:sz w:val="24"/>
          <w:szCs w:val="24"/>
          <w:lang w:val="en-US"/>
        </w:rPr>
      </w:pPr>
    </w:p>
    <w:p w:rsidR="000F5287" w:rsidRPr="000F5287" w:rsidRDefault="000F5287" w:rsidP="00991FDA">
      <w:pPr>
        <w:spacing w:line="240" w:lineRule="auto"/>
        <w:rPr>
          <w:sz w:val="24"/>
          <w:szCs w:val="24"/>
          <w:lang w:val="en-US"/>
        </w:rPr>
      </w:pPr>
    </w:p>
    <w:p w:rsidR="000F5287" w:rsidRPr="000F5287" w:rsidRDefault="000F5287" w:rsidP="00991FDA">
      <w:pPr>
        <w:spacing w:line="240" w:lineRule="auto"/>
        <w:rPr>
          <w:sz w:val="24"/>
          <w:szCs w:val="24"/>
          <w:lang w:val="en-US"/>
        </w:rPr>
      </w:pPr>
    </w:p>
    <w:p w:rsidR="00991FDA" w:rsidRDefault="00991FDA" w:rsidP="00991FDA">
      <w:pPr>
        <w:tabs>
          <w:tab w:val="left" w:pos="2208"/>
        </w:tabs>
        <w:spacing w:line="240" w:lineRule="auto"/>
        <w:rPr>
          <w:sz w:val="24"/>
          <w:szCs w:val="24"/>
          <w:lang w:val="sr-Cyrl-BA"/>
        </w:rPr>
      </w:pPr>
    </w:p>
    <w:sectPr w:rsidR="00991FDA" w:rsidSect="00991FDA">
      <w:footerReference w:type="default" r:id="rId6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B0" w:rsidRDefault="00E159B0" w:rsidP="002F634C">
      <w:pPr>
        <w:spacing w:line="240" w:lineRule="auto"/>
      </w:pPr>
      <w:r>
        <w:separator/>
      </w:r>
    </w:p>
  </w:endnote>
  <w:endnote w:type="continuationSeparator" w:id="0">
    <w:p w:rsidR="00E159B0" w:rsidRDefault="00E159B0" w:rsidP="002F6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91FDA" w:rsidRPr="00FA1BEE" w:rsidRDefault="00E159B0">
        <w:pPr>
          <w:pStyle w:val="Footer"/>
          <w:jc w:val="right"/>
          <w:rPr>
            <w:rFonts w:ascii="Arial" w:hAnsi="Arial" w:cs="Arial"/>
          </w:rPr>
        </w:pPr>
        <w:r w:rsidRPr="00FA1BEE">
          <w:rPr>
            <w:rFonts w:ascii="Arial" w:hAnsi="Arial" w:cs="Arial"/>
            <w:noProof/>
          </w:rPr>
          <w:fldChar w:fldCharType="begin"/>
        </w:r>
        <w:r w:rsidRPr="00FA1BEE">
          <w:rPr>
            <w:rFonts w:ascii="Arial" w:hAnsi="Arial" w:cs="Arial"/>
            <w:noProof/>
          </w:rPr>
          <w:instrText xml:space="preserve"> PAGE   \* MERGEFORMAT </w:instrText>
        </w:r>
        <w:r w:rsidRPr="00FA1BEE">
          <w:rPr>
            <w:rFonts w:ascii="Arial" w:hAnsi="Arial" w:cs="Arial"/>
            <w:noProof/>
          </w:rPr>
          <w:fldChar w:fldCharType="separate"/>
        </w:r>
        <w:r w:rsidR="00D359DF">
          <w:rPr>
            <w:rFonts w:ascii="Arial" w:hAnsi="Arial" w:cs="Arial"/>
            <w:noProof/>
          </w:rPr>
          <w:t>2</w:t>
        </w:r>
        <w:r w:rsidRPr="00FA1BEE">
          <w:rPr>
            <w:rFonts w:ascii="Arial" w:hAnsi="Arial" w:cs="Arial"/>
            <w:noProof/>
          </w:rPr>
          <w:fldChar w:fldCharType="end"/>
        </w:r>
      </w:p>
    </w:sdtContent>
  </w:sdt>
  <w:p w:rsidR="00991FDA" w:rsidRDefault="00991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B0" w:rsidRDefault="00E159B0" w:rsidP="002F634C">
      <w:pPr>
        <w:spacing w:line="240" w:lineRule="auto"/>
      </w:pPr>
      <w:r>
        <w:separator/>
      </w:r>
    </w:p>
  </w:footnote>
  <w:footnote w:type="continuationSeparator" w:id="0">
    <w:p w:rsidR="00E159B0" w:rsidRDefault="00E159B0" w:rsidP="002F63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822"/>
    <w:rsid w:val="00062B44"/>
    <w:rsid w:val="000F5287"/>
    <w:rsid w:val="001C784C"/>
    <w:rsid w:val="001D5C01"/>
    <w:rsid w:val="00286A66"/>
    <w:rsid w:val="00294295"/>
    <w:rsid w:val="002F634C"/>
    <w:rsid w:val="003C26DE"/>
    <w:rsid w:val="00432B86"/>
    <w:rsid w:val="004517C6"/>
    <w:rsid w:val="0058467F"/>
    <w:rsid w:val="007E7822"/>
    <w:rsid w:val="007F4196"/>
    <w:rsid w:val="00847977"/>
    <w:rsid w:val="008F5C69"/>
    <w:rsid w:val="00991FDA"/>
    <w:rsid w:val="00A4612F"/>
    <w:rsid w:val="00AE28DD"/>
    <w:rsid w:val="00C0038A"/>
    <w:rsid w:val="00C450E0"/>
    <w:rsid w:val="00C47CC6"/>
    <w:rsid w:val="00CA1E42"/>
    <w:rsid w:val="00CD440D"/>
    <w:rsid w:val="00D359DF"/>
    <w:rsid w:val="00DB46CD"/>
    <w:rsid w:val="00DC1F2D"/>
    <w:rsid w:val="00E06E91"/>
    <w:rsid w:val="00E159B0"/>
    <w:rsid w:val="00F32770"/>
    <w:rsid w:val="00F44F6F"/>
    <w:rsid w:val="00F57053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E4439C-BA90-44BB-813B-E535B8E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2"/>
        <w:sz w:val="22"/>
        <w:szCs w:val="22"/>
        <w:lang w:val="sr-Latn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822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2F634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34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4C"/>
  </w:style>
  <w:style w:type="paragraph" w:styleId="Footer">
    <w:name w:val="footer"/>
    <w:basedOn w:val="Normal"/>
    <w:link w:val="FooterChar"/>
    <w:uiPriority w:val="99"/>
    <w:unhideWhenUsed/>
    <w:rsid w:val="002F634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4C"/>
  </w:style>
  <w:style w:type="paragraph" w:styleId="ListParagraph">
    <w:name w:val="List Paragraph"/>
    <w:basedOn w:val="Normal"/>
    <w:uiPriority w:val="34"/>
    <w:qFormat/>
    <w:rsid w:val="000F5287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kern w:val="0"/>
      <w:lang w:val="en-US"/>
    </w:rPr>
  </w:style>
  <w:style w:type="character" w:customStyle="1" w:styleId="Bodytext">
    <w:name w:val="Body text_"/>
    <w:basedOn w:val="DefaultParagraphFont"/>
    <w:link w:val="BodyText1"/>
    <w:rsid w:val="00991FDA"/>
    <w:rPr>
      <w:rFonts w:ascii="Arial" w:eastAsia="Arial" w:hAnsi="Arial" w:cs="Arial"/>
    </w:rPr>
  </w:style>
  <w:style w:type="paragraph" w:customStyle="1" w:styleId="BodyText1">
    <w:name w:val="Body Text1"/>
    <w:basedOn w:val="Normal"/>
    <w:link w:val="Bodytext"/>
    <w:qFormat/>
    <w:rsid w:val="00991FDA"/>
    <w:pPr>
      <w:widowControl w:val="0"/>
      <w:spacing w:after="260" w:line="240" w:lineRule="auto"/>
      <w:jc w:val="lef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kanc39nemanjav</dc:creator>
  <cp:lastModifiedBy>maja</cp:lastModifiedBy>
  <cp:revision>12</cp:revision>
  <cp:lastPrinted>2022-10-17T06:30:00Z</cp:lastPrinted>
  <dcterms:created xsi:type="dcterms:W3CDTF">2022-10-10T07:26:00Z</dcterms:created>
  <dcterms:modified xsi:type="dcterms:W3CDTF">2022-10-20T06:53:00Z</dcterms:modified>
</cp:coreProperties>
</file>