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1B5E" w:rsidRDefault="00321B5E" w:rsidP="00C117A4">
      <w:pPr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основу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члана </w:t>
      </w:r>
      <w:r>
        <w:rPr>
          <w:rFonts w:ascii="Arial" w:hAnsi="Arial" w:cs="Arial"/>
          <w:sz w:val="24"/>
          <w:szCs w:val="24"/>
          <w:lang w:val="hr-HR"/>
        </w:rPr>
        <w:t>38</w:t>
      </w:r>
      <w:r>
        <w:rPr>
          <w:rFonts w:ascii="Arial" w:hAnsi="Arial" w:cs="Arial"/>
          <w:sz w:val="24"/>
          <w:szCs w:val="24"/>
        </w:rPr>
        <w:t>. став 2. Закона о уређењу простора и грађењу (</w:t>
      </w:r>
      <w:r w:rsidR="00BE4550" w:rsidRPr="00BE4550">
        <w:rPr>
          <w:rFonts w:ascii="Arial" w:hAnsi="Arial" w:cs="Arial"/>
          <w:color w:val="000000"/>
          <w:sz w:val="24"/>
          <w:szCs w:val="24"/>
          <w:lang w:val="ru-RU"/>
        </w:rPr>
        <w:t>„</w:t>
      </w:r>
      <w:r>
        <w:rPr>
          <w:rFonts w:ascii="Arial" w:hAnsi="Arial" w:cs="Arial"/>
          <w:sz w:val="24"/>
          <w:szCs w:val="24"/>
        </w:rPr>
        <w:t>Службени гласник Републике Српске</w:t>
      </w:r>
      <w:r>
        <w:rPr>
          <w:rFonts w:ascii="Arial" w:hAnsi="Arial" w:cs="Arial"/>
          <w:sz w:val="24"/>
          <w:szCs w:val="24"/>
          <w:lang w:val="en-GB"/>
        </w:rPr>
        <w:t>”</w:t>
      </w:r>
      <w:r>
        <w:rPr>
          <w:rFonts w:ascii="Arial" w:hAnsi="Arial" w:cs="Arial"/>
          <w:sz w:val="24"/>
          <w:szCs w:val="24"/>
        </w:rPr>
        <w:t xml:space="preserve">, број: </w:t>
      </w:r>
      <w:r>
        <w:rPr>
          <w:rFonts w:ascii="Arial" w:hAnsi="Arial" w:cs="Arial"/>
          <w:sz w:val="24"/>
          <w:szCs w:val="24"/>
          <w:lang w:val="hr-HR"/>
        </w:rPr>
        <w:t>40</w:t>
      </w:r>
      <w:r>
        <w:rPr>
          <w:rFonts w:ascii="Arial" w:hAnsi="Arial" w:cs="Arial"/>
          <w:sz w:val="24"/>
          <w:szCs w:val="24"/>
        </w:rPr>
        <w:t>/1</w:t>
      </w:r>
      <w:r w:rsidR="003E7253">
        <w:rPr>
          <w:rFonts w:ascii="Arial" w:hAnsi="Arial" w:cs="Arial"/>
          <w:sz w:val="24"/>
          <w:szCs w:val="24"/>
          <w:lang w:val="hr-HR"/>
        </w:rPr>
        <w:t>3, 106/15,</w:t>
      </w:r>
      <w:r>
        <w:rPr>
          <w:rFonts w:ascii="Arial" w:hAnsi="Arial" w:cs="Arial"/>
          <w:sz w:val="24"/>
          <w:szCs w:val="24"/>
          <w:lang w:val="hr-HR"/>
        </w:rPr>
        <w:t xml:space="preserve"> 3/16</w:t>
      </w:r>
      <w:r w:rsidR="003E7253">
        <w:rPr>
          <w:rFonts w:ascii="Arial" w:hAnsi="Arial" w:cs="Arial"/>
          <w:sz w:val="24"/>
          <w:szCs w:val="24"/>
        </w:rPr>
        <w:t xml:space="preserve"> и 84/19</w:t>
      </w:r>
      <w:r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  <w:lang w:val="sr-Cyrl-CS"/>
        </w:rPr>
        <w:t>члана 39. став 2. тачка 8. Закона о локалној самоуправи („Службени гласник</w:t>
      </w:r>
      <w:r w:rsidR="003E7253">
        <w:rPr>
          <w:rFonts w:ascii="Arial" w:hAnsi="Arial" w:cs="Arial"/>
          <w:sz w:val="24"/>
          <w:szCs w:val="24"/>
          <w:lang w:val="sr-Cyrl-CS"/>
        </w:rPr>
        <w:t xml:space="preserve"> Републике Српске“ број: 97/16</w:t>
      </w:r>
      <w:r>
        <w:rPr>
          <w:rFonts w:ascii="Arial" w:hAnsi="Arial" w:cs="Arial"/>
          <w:sz w:val="24"/>
          <w:szCs w:val="24"/>
          <w:lang w:val="sr-Cyrl-CS"/>
        </w:rPr>
        <w:t xml:space="preserve"> 36/19</w:t>
      </w:r>
      <w:r w:rsidR="003E7253">
        <w:rPr>
          <w:rFonts w:ascii="Arial" w:hAnsi="Arial" w:cs="Arial"/>
          <w:sz w:val="24"/>
          <w:szCs w:val="24"/>
          <w:lang w:val="sr-Cyrl-CS"/>
        </w:rPr>
        <w:t xml:space="preserve"> и 61/21</w:t>
      </w:r>
      <w:r>
        <w:rPr>
          <w:rFonts w:ascii="Arial" w:hAnsi="Arial" w:cs="Arial"/>
          <w:sz w:val="24"/>
          <w:szCs w:val="24"/>
          <w:lang w:val="sr-Cyrl-CS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и члана 87. </w:t>
      </w:r>
      <w:r>
        <w:rPr>
          <w:rFonts w:ascii="Arial" w:hAnsi="Arial"/>
          <w:sz w:val="24"/>
          <w:szCs w:val="24"/>
        </w:rPr>
        <w:t>Статута града Градишка („Службени гласник града Градишка“ броj 4/17 и 5/19), Скупштина града Градишка</w:t>
      </w:r>
      <w:r>
        <w:rPr>
          <w:rFonts w:ascii="Arial" w:hAnsi="Arial"/>
          <w:sz w:val="24"/>
          <w:szCs w:val="24"/>
          <w:lang w:val="sr-Cyrl-BA"/>
        </w:rPr>
        <w:t>,</w:t>
      </w:r>
      <w:r>
        <w:rPr>
          <w:rFonts w:ascii="Arial" w:hAnsi="Arial"/>
          <w:sz w:val="24"/>
          <w:szCs w:val="24"/>
        </w:rPr>
        <w:t xml:space="preserve"> на сједници одржано</w:t>
      </w:r>
      <w:r>
        <w:rPr>
          <w:rFonts w:ascii="Arial" w:hAnsi="Arial"/>
          <w:sz w:val="24"/>
          <w:szCs w:val="24"/>
          <w:lang w:val="hr-HR"/>
        </w:rPr>
        <w:t>ј</w:t>
      </w:r>
      <w:r>
        <w:rPr>
          <w:rFonts w:ascii="Arial" w:hAnsi="Arial"/>
          <w:sz w:val="24"/>
          <w:szCs w:val="24"/>
        </w:rPr>
        <w:t xml:space="preserve"> дана </w:t>
      </w:r>
      <w:r w:rsidR="00BE4550">
        <w:rPr>
          <w:rFonts w:ascii="Arial" w:hAnsi="Arial"/>
          <w:sz w:val="24"/>
          <w:szCs w:val="24"/>
          <w:lang w:val="sr-Cyrl-BA"/>
        </w:rPr>
        <w:t>24.3.</w:t>
      </w:r>
      <w:r>
        <w:rPr>
          <w:rFonts w:ascii="Arial" w:hAnsi="Arial"/>
          <w:sz w:val="24"/>
          <w:szCs w:val="24"/>
          <w:lang w:val="sr-Cyrl-BA"/>
        </w:rPr>
        <w:t>20</w:t>
      </w:r>
      <w:r w:rsidR="00E31ADD">
        <w:rPr>
          <w:rFonts w:ascii="Arial" w:hAnsi="Arial"/>
          <w:sz w:val="24"/>
          <w:szCs w:val="24"/>
          <w:lang w:val="sr-Latn-BA"/>
        </w:rPr>
        <w:t>2</w:t>
      </w:r>
      <w:r w:rsidR="00E31ADD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 године</w:t>
      </w:r>
      <w:r>
        <w:rPr>
          <w:rFonts w:ascii="Arial" w:hAnsi="Arial"/>
          <w:sz w:val="24"/>
          <w:szCs w:val="24"/>
          <w:lang w:val="sr-Cyrl-BA"/>
        </w:rPr>
        <w:t>,</w:t>
      </w:r>
      <w:r>
        <w:rPr>
          <w:rFonts w:ascii="Arial" w:hAnsi="Arial"/>
          <w:sz w:val="24"/>
          <w:szCs w:val="24"/>
        </w:rPr>
        <w:t xml:space="preserve"> д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о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н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ј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е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л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>а</w:t>
      </w:r>
      <w:r>
        <w:rPr>
          <w:rFonts w:ascii="Arial" w:hAnsi="Arial"/>
          <w:sz w:val="24"/>
          <w:szCs w:val="24"/>
          <w:lang w:val="sr-Cyrl-BA"/>
        </w:rPr>
        <w:t xml:space="preserve">  ј е</w:t>
      </w:r>
      <w:r>
        <w:rPr>
          <w:rFonts w:ascii="Arial" w:hAnsi="Arial"/>
          <w:sz w:val="24"/>
          <w:szCs w:val="24"/>
        </w:rPr>
        <w:t xml:space="preserve">  </w:t>
      </w:r>
    </w:p>
    <w:p w:rsidR="00321B5E" w:rsidRDefault="00321B5E" w:rsidP="00321B5E">
      <w:pPr>
        <w:pStyle w:val="BodyText"/>
        <w:rPr>
          <w:sz w:val="24"/>
          <w:szCs w:val="24"/>
          <w:lang w:val="bs-Latn-BA"/>
        </w:rPr>
      </w:pPr>
    </w:p>
    <w:p w:rsidR="00806CF8" w:rsidRDefault="00806CF8" w:rsidP="00321B5E">
      <w:pPr>
        <w:pStyle w:val="BodyText"/>
        <w:rPr>
          <w:sz w:val="24"/>
          <w:szCs w:val="24"/>
          <w:lang w:val="bs-Latn-BA"/>
        </w:rPr>
      </w:pPr>
    </w:p>
    <w:p w:rsidR="00321B5E" w:rsidRDefault="00321B5E" w:rsidP="00806CF8">
      <w:pPr>
        <w:spacing w:before="0"/>
        <w:jc w:val="center"/>
        <w:rPr>
          <w:rFonts w:ascii="Arial" w:hAnsi="Arial"/>
          <w:sz w:val="24"/>
          <w:szCs w:val="24"/>
          <w:lang w:val="sr-Cyrl-CS"/>
        </w:rPr>
      </w:pPr>
      <w:r>
        <w:rPr>
          <w:rFonts w:ascii="Arial" w:hAnsi="Arial"/>
          <w:sz w:val="24"/>
          <w:szCs w:val="24"/>
          <w:lang w:val="sr-Cyrl-CS"/>
        </w:rPr>
        <w:t>О  Д  Л  У  К  У</w:t>
      </w:r>
    </w:p>
    <w:p w:rsidR="00321B5E" w:rsidRPr="00ED41CF" w:rsidRDefault="00321B5E" w:rsidP="00806CF8">
      <w:pPr>
        <w:pStyle w:val="BodyText2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sz w:val="24"/>
          <w:szCs w:val="24"/>
          <w:lang w:val="sr-Cyrl-BA"/>
        </w:rPr>
        <w:t xml:space="preserve">доношењу </w:t>
      </w:r>
      <w:r w:rsidR="00E31ADD">
        <w:rPr>
          <w:rFonts w:cs="Arial"/>
          <w:sz w:val="24"/>
          <w:szCs w:val="24"/>
          <w:lang w:val="sl-SI"/>
        </w:rPr>
        <w:t>Регулационог плана</w:t>
      </w:r>
      <w:r w:rsidR="00E31ADD">
        <w:rPr>
          <w:rFonts w:cs="Arial"/>
          <w:sz w:val="24"/>
          <w:szCs w:val="24"/>
        </w:rPr>
        <w:t xml:space="preserve"> „Метал</w:t>
      </w:r>
      <w:r w:rsidR="005B2158">
        <w:rPr>
          <w:rFonts w:cs="Arial"/>
          <w:sz w:val="24"/>
          <w:szCs w:val="24"/>
        </w:rPr>
        <w:t>“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sr-Cyrl-CS"/>
        </w:rPr>
      </w:pPr>
    </w:p>
    <w:p w:rsidR="00321B5E" w:rsidRPr="00583563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</w:p>
    <w:p w:rsidR="00321B5E" w:rsidRDefault="00321B5E" w:rsidP="00321B5E">
      <w:pPr>
        <w:rPr>
          <w:rFonts w:ascii="Arial" w:hAnsi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</w:rPr>
        <w:t>Доноси се</w:t>
      </w:r>
      <w:r w:rsidR="00E31ADD">
        <w:rPr>
          <w:rFonts w:ascii="Arial" w:hAnsi="Arial" w:cs="Arial"/>
          <w:sz w:val="24"/>
          <w:szCs w:val="24"/>
        </w:rPr>
        <w:t xml:space="preserve"> </w:t>
      </w:r>
      <w:r w:rsidR="00E31ADD">
        <w:rPr>
          <w:sz w:val="24"/>
          <w:szCs w:val="24"/>
          <w:lang w:val="hr-HR"/>
        </w:rPr>
        <w:t>Регулацион</w:t>
      </w:r>
      <w:r w:rsidR="00E31ADD">
        <w:rPr>
          <w:sz w:val="24"/>
          <w:szCs w:val="24"/>
        </w:rPr>
        <w:t>и</w:t>
      </w:r>
      <w:r w:rsidR="00E31ADD">
        <w:rPr>
          <w:sz w:val="24"/>
          <w:szCs w:val="24"/>
          <w:lang w:val="hr-HR"/>
        </w:rPr>
        <w:t xml:space="preserve"> план</w:t>
      </w:r>
      <w:r>
        <w:rPr>
          <w:sz w:val="24"/>
          <w:szCs w:val="24"/>
        </w:rPr>
        <w:t xml:space="preserve"> </w:t>
      </w:r>
      <w:r w:rsidR="00E31ADD">
        <w:rPr>
          <w:rFonts w:ascii="Arial" w:hAnsi="Arial" w:cs="Arial"/>
          <w:sz w:val="24"/>
          <w:szCs w:val="24"/>
        </w:rPr>
        <w:t>„Метал</w:t>
      </w:r>
      <w:r w:rsidR="005B2158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/>
          <w:sz w:val="24"/>
          <w:szCs w:val="24"/>
          <w:lang w:val="hr-HR"/>
        </w:rPr>
        <w:t>(У даљем тексту: План).</w:t>
      </w:r>
    </w:p>
    <w:p w:rsidR="00321B5E" w:rsidRDefault="00321B5E" w:rsidP="00321B5E">
      <w:pPr>
        <w:rPr>
          <w:rFonts w:ascii="Arial" w:hAnsi="Arial"/>
          <w:sz w:val="24"/>
          <w:szCs w:val="24"/>
          <w:lang w:val="hr-HR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sr-Latn-BA"/>
        </w:rPr>
      </w:pPr>
      <w:r>
        <w:rPr>
          <w:rFonts w:ascii="Arial" w:hAnsi="Arial"/>
          <w:sz w:val="24"/>
          <w:szCs w:val="24"/>
          <w:lang w:val="ru-RU"/>
        </w:rPr>
        <w:t xml:space="preserve">Границе простора који је обухваћен </w:t>
      </w:r>
      <w:r>
        <w:rPr>
          <w:rFonts w:ascii="Arial" w:hAnsi="Arial"/>
          <w:sz w:val="24"/>
          <w:szCs w:val="24"/>
          <w:lang w:val="hr-HR"/>
        </w:rPr>
        <w:t>План</w:t>
      </w:r>
      <w:r w:rsidR="00E31ADD">
        <w:rPr>
          <w:rFonts w:ascii="Arial" w:hAnsi="Arial"/>
          <w:sz w:val="24"/>
          <w:szCs w:val="24"/>
          <w:lang w:val="sr-Cyrl-CS"/>
        </w:rPr>
        <w:t>ом</w:t>
      </w:r>
      <w:r>
        <w:rPr>
          <w:rFonts w:ascii="Arial" w:hAnsi="Arial"/>
          <w:sz w:val="24"/>
          <w:szCs w:val="24"/>
          <w:lang w:val="ru-RU"/>
        </w:rPr>
        <w:t xml:space="preserve"> су </w:t>
      </w:r>
      <w:r>
        <w:rPr>
          <w:rFonts w:ascii="Arial" w:hAnsi="Arial"/>
          <w:sz w:val="24"/>
          <w:szCs w:val="24"/>
          <w:lang w:val="sr-Cyrl-CS"/>
        </w:rPr>
        <w:t>детаљно</w:t>
      </w:r>
      <w:r>
        <w:rPr>
          <w:rFonts w:ascii="Arial" w:hAnsi="Arial"/>
          <w:sz w:val="24"/>
          <w:szCs w:val="24"/>
          <w:lang w:val="ru-RU"/>
        </w:rPr>
        <w:t xml:space="preserve"> одређене у тексту</w:t>
      </w:r>
      <w:r w:rsidR="0073522B">
        <w:rPr>
          <w:rFonts w:ascii="Arial" w:hAnsi="Arial"/>
          <w:sz w:val="24"/>
          <w:szCs w:val="24"/>
          <w:lang w:val="ru-RU"/>
        </w:rPr>
        <w:t>алном и графичком дијелу</w:t>
      </w:r>
      <w:r>
        <w:rPr>
          <w:rFonts w:ascii="Arial" w:hAnsi="Arial"/>
          <w:sz w:val="24"/>
          <w:szCs w:val="24"/>
          <w:lang w:val="ru-RU"/>
        </w:rPr>
        <w:t xml:space="preserve"> Плана</w:t>
      </w:r>
      <w:r w:rsidR="00A63AA3">
        <w:rPr>
          <w:rFonts w:ascii="Arial" w:hAnsi="Arial"/>
          <w:sz w:val="24"/>
          <w:szCs w:val="24"/>
          <w:lang w:val="sr-Latn-BA"/>
        </w:rPr>
        <w:t>.</w:t>
      </w:r>
    </w:p>
    <w:p w:rsidR="00A63AA3" w:rsidRPr="001A0153" w:rsidRDefault="00A63AA3" w:rsidP="00321B5E">
      <w:pPr>
        <w:rPr>
          <w:rFonts w:ascii="Arial" w:hAnsi="Arial"/>
          <w:sz w:val="24"/>
          <w:szCs w:val="24"/>
          <w:lang w:val="sr-Latn-BA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</w:t>
      </w:r>
    </w:p>
    <w:p w:rsidR="00A63AA3" w:rsidRDefault="00A63AA3" w:rsidP="00A63AA3">
      <w:pPr>
        <w:rPr>
          <w:rFonts w:ascii="Arial" w:hAnsi="Arial"/>
          <w:sz w:val="24"/>
          <w:szCs w:val="24"/>
          <w:lang w:val="sr-Cyrl-CS"/>
        </w:rPr>
      </w:pPr>
    </w:p>
    <w:p w:rsidR="00A63AA3" w:rsidRPr="001A0153" w:rsidRDefault="0073522B" w:rsidP="00A63AA3">
      <w:pPr>
        <w:jc w:val="left"/>
        <w:rPr>
          <w:rFonts w:ascii="Arial" w:hAnsi="Arial"/>
          <w:sz w:val="24"/>
          <w:szCs w:val="24"/>
          <w:lang w:val="sr-Cyrl-CS"/>
        </w:rPr>
      </w:pPr>
      <w:r>
        <w:rPr>
          <w:rFonts w:ascii="Arial" w:hAnsi="Arial"/>
          <w:sz w:val="24"/>
          <w:szCs w:val="24"/>
          <w:lang w:val="sr-Cyrl-CS"/>
        </w:rPr>
        <w:t xml:space="preserve">Елаборат </w:t>
      </w:r>
      <w:r w:rsidR="00A63AA3">
        <w:rPr>
          <w:rFonts w:ascii="Arial" w:hAnsi="Arial"/>
          <w:sz w:val="24"/>
          <w:szCs w:val="24"/>
          <w:lang w:val="sr-Cyrl-CS"/>
        </w:rPr>
        <w:t xml:space="preserve"> </w:t>
      </w:r>
      <w:r w:rsidR="00A63AA3">
        <w:rPr>
          <w:rFonts w:ascii="Arial" w:hAnsi="Arial"/>
          <w:sz w:val="24"/>
          <w:szCs w:val="24"/>
          <w:lang w:val="hr-HR"/>
        </w:rPr>
        <w:t>Плана</w:t>
      </w:r>
      <w:r w:rsidR="00A63AA3">
        <w:rPr>
          <w:rFonts w:ascii="Arial" w:hAnsi="Arial"/>
          <w:sz w:val="24"/>
          <w:szCs w:val="24"/>
          <w:lang w:val="sr-Cyrl-CS"/>
        </w:rPr>
        <w:t xml:space="preserve"> састоји се од општег, текстуалног и графичког дијела.</w:t>
      </w:r>
      <w:r w:rsidR="00A63AA3">
        <w:rPr>
          <w:rFonts w:cs="Tahoma"/>
          <w:sz w:val="24"/>
          <w:lang w:val="hr-HR"/>
        </w:rPr>
        <w:tab/>
      </w:r>
      <w:r w:rsidR="00A63AA3">
        <w:rPr>
          <w:rFonts w:cs="Tahoma"/>
          <w:sz w:val="24"/>
          <w:lang w:val="hr-HR"/>
        </w:rPr>
        <w:tab/>
      </w:r>
      <w:r w:rsidR="00A63AA3">
        <w:rPr>
          <w:rFonts w:cs="Tahoma"/>
          <w:sz w:val="24"/>
          <w:lang w:val="hr-HR"/>
        </w:rPr>
        <w:tab/>
      </w:r>
      <w:r w:rsidR="00A63AA3">
        <w:rPr>
          <w:rFonts w:cs="Tahoma"/>
          <w:sz w:val="24"/>
          <w:lang w:val="hr-HR"/>
        </w:rPr>
        <w:tab/>
      </w:r>
    </w:p>
    <w:p w:rsidR="00A63AA3" w:rsidRPr="00DA7697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  <w:r w:rsidRPr="00DA7697">
        <w:rPr>
          <w:rFonts w:cs="Arial"/>
          <w:bCs/>
          <w:sz w:val="24"/>
          <w:lang w:val="sr-Latn-CS"/>
        </w:rPr>
        <w:tab/>
      </w:r>
      <w:r w:rsidRPr="00DA7697">
        <w:rPr>
          <w:rFonts w:cs="Arial"/>
          <w:bCs/>
          <w:sz w:val="24"/>
        </w:rPr>
        <w:t>Текстуални дио плана садржи:</w:t>
      </w:r>
    </w:p>
    <w:p w:rsidR="00A63AA3" w:rsidRPr="00DA7697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</w:p>
    <w:p w:rsidR="00DA7697" w:rsidRPr="00DA7697" w:rsidRDefault="00DA7697" w:rsidP="00DA7697">
      <w:pPr>
        <w:pStyle w:val="NoSpacing"/>
        <w:ind w:left="720"/>
        <w:jc w:val="both"/>
        <w:rPr>
          <w:rFonts w:ascii="Arial" w:hAnsi="Arial" w:cs="Arial"/>
          <w:bCs/>
          <w:lang w:val="sr-Cyrl-CS"/>
        </w:rPr>
      </w:pPr>
      <w:r w:rsidRPr="00DA7697">
        <w:rPr>
          <w:rFonts w:ascii="Arial" w:hAnsi="Arial" w:cs="Arial"/>
          <w:bCs/>
          <w:lang w:val="sr-Cyrl-CS"/>
        </w:rPr>
        <w:t>А</w:t>
      </w:r>
      <w:r w:rsidRPr="00DA7697">
        <w:rPr>
          <w:rFonts w:ascii="Arial" w:hAnsi="Arial" w:cs="Arial"/>
          <w:bCs/>
          <w:lang w:val="sr-Cyrl-BA"/>
        </w:rPr>
        <w:t>.</w:t>
      </w:r>
      <w:r w:rsidRPr="00DA7697">
        <w:rPr>
          <w:rFonts w:ascii="Arial" w:hAnsi="Arial" w:cs="Arial"/>
          <w:bCs/>
          <w:lang w:val="sr-Cyrl-CS"/>
        </w:rPr>
        <w:tab/>
        <w:t>УВОДНО ОБРАЗЛОЖЕЊЕ – ПОДАЦИ О ПЛАНИРАЊУ</w:t>
      </w:r>
    </w:p>
    <w:p w:rsidR="00DA7697" w:rsidRPr="00DA7697" w:rsidRDefault="00DA7697" w:rsidP="00DA7697">
      <w:pPr>
        <w:pStyle w:val="NoSpacing"/>
        <w:ind w:left="720"/>
        <w:jc w:val="both"/>
        <w:rPr>
          <w:rFonts w:ascii="Arial" w:hAnsi="Arial" w:cs="Arial"/>
          <w:bCs/>
          <w:lang w:val="sr-Cyrl-CS"/>
        </w:rPr>
      </w:pPr>
      <w:r w:rsidRPr="00DA7697">
        <w:rPr>
          <w:rFonts w:ascii="Arial" w:hAnsi="Arial" w:cs="Arial"/>
          <w:bCs/>
          <w:lang w:val="sr-Cyrl-CS"/>
        </w:rPr>
        <w:t>Б</w:t>
      </w:r>
      <w:r w:rsidRPr="00DA7697">
        <w:rPr>
          <w:rFonts w:ascii="Arial" w:hAnsi="Arial" w:cs="Arial"/>
          <w:bCs/>
          <w:lang w:val="sr-Cyrl-BA"/>
        </w:rPr>
        <w:t>.</w:t>
      </w:r>
      <w:r w:rsidRPr="00DA7697">
        <w:rPr>
          <w:rFonts w:ascii="Arial" w:hAnsi="Arial" w:cs="Arial"/>
          <w:bCs/>
          <w:lang w:val="sr-Cyrl-CS"/>
        </w:rPr>
        <w:tab/>
        <w:t>СТАЊЕ ОРГАНИЗАЦИЈЕ, УРЕЂЕЊА И КОРИШЋЕЊА ПРОСТОРА</w:t>
      </w:r>
    </w:p>
    <w:p w:rsidR="00DA7697" w:rsidRPr="00DA7697" w:rsidRDefault="00DA7697" w:rsidP="00DA7697">
      <w:pPr>
        <w:pStyle w:val="NoSpacing"/>
        <w:ind w:left="720"/>
        <w:jc w:val="both"/>
        <w:rPr>
          <w:rFonts w:ascii="Arial" w:hAnsi="Arial" w:cs="Arial"/>
          <w:bCs/>
          <w:lang w:val="sr-Cyrl-CS"/>
        </w:rPr>
      </w:pPr>
      <w:r w:rsidRPr="00DA7697">
        <w:rPr>
          <w:rFonts w:ascii="Arial" w:hAnsi="Arial" w:cs="Arial"/>
          <w:bCs/>
          <w:lang w:val="sr-Cyrl-CS"/>
        </w:rPr>
        <w:t>В</w:t>
      </w:r>
      <w:r w:rsidRPr="00DA7697">
        <w:rPr>
          <w:rFonts w:ascii="Arial" w:hAnsi="Arial" w:cs="Arial"/>
          <w:bCs/>
          <w:lang w:val="sr-Cyrl-BA"/>
        </w:rPr>
        <w:t>.</w:t>
      </w:r>
      <w:r w:rsidRPr="00DA7697">
        <w:rPr>
          <w:rFonts w:ascii="Arial" w:hAnsi="Arial" w:cs="Arial"/>
          <w:bCs/>
          <w:lang w:val="sr-Cyrl-CS"/>
        </w:rPr>
        <w:tab/>
        <w:t xml:space="preserve">ПОТРЕБЕ, МОГУЋНОСТИ И ЦИЉЕВИ ОРГАНИЗАЦИЈЕ, УРЕЂЕЊА И </w:t>
      </w:r>
    </w:p>
    <w:p w:rsidR="00DA7697" w:rsidRPr="00DA7697" w:rsidRDefault="00DA7697" w:rsidP="00DA7697">
      <w:pPr>
        <w:pStyle w:val="NoSpacing"/>
        <w:ind w:left="720" w:firstLine="720"/>
        <w:jc w:val="both"/>
        <w:rPr>
          <w:rFonts w:ascii="Arial" w:hAnsi="Arial" w:cs="Arial"/>
          <w:bCs/>
          <w:lang w:val="sr-Cyrl-CS"/>
        </w:rPr>
      </w:pPr>
      <w:r w:rsidRPr="00DA7697">
        <w:rPr>
          <w:rFonts w:ascii="Arial" w:hAnsi="Arial" w:cs="Arial"/>
          <w:bCs/>
          <w:lang w:val="sr-Cyrl-CS"/>
        </w:rPr>
        <w:t>КОРИШЋЕЊА ПРОСТОРА</w:t>
      </w:r>
    </w:p>
    <w:p w:rsidR="00DA7697" w:rsidRPr="00DA7697" w:rsidRDefault="00DA7697" w:rsidP="00DA7697">
      <w:pPr>
        <w:pStyle w:val="NoSpacing"/>
        <w:ind w:left="720"/>
        <w:jc w:val="both"/>
        <w:rPr>
          <w:rFonts w:ascii="Arial" w:hAnsi="Arial" w:cs="Arial"/>
          <w:bCs/>
          <w:lang w:val="sr-Cyrl-CS"/>
        </w:rPr>
      </w:pPr>
      <w:r w:rsidRPr="00DA7697">
        <w:rPr>
          <w:rFonts w:ascii="Arial" w:hAnsi="Arial" w:cs="Arial"/>
          <w:bCs/>
          <w:lang w:val="sr-Cyrl-CS"/>
        </w:rPr>
        <w:t>Г</w:t>
      </w:r>
      <w:r w:rsidRPr="00DA7697">
        <w:rPr>
          <w:rFonts w:ascii="Arial" w:hAnsi="Arial" w:cs="Arial"/>
          <w:bCs/>
          <w:lang w:val="sr-Cyrl-BA"/>
        </w:rPr>
        <w:t>.</w:t>
      </w:r>
      <w:r w:rsidRPr="00DA7697">
        <w:rPr>
          <w:rFonts w:ascii="Arial" w:hAnsi="Arial" w:cs="Arial"/>
          <w:bCs/>
          <w:lang w:val="sr-Cyrl-CS"/>
        </w:rPr>
        <w:tab/>
        <w:t>ПЛАН ОРГАНИЗАЦИЈЕ, УРЕЂЕЊА И КОРИШЋЕЊА ПРОСТОРА</w:t>
      </w:r>
    </w:p>
    <w:p w:rsidR="00DA7697" w:rsidRPr="00DA7697" w:rsidRDefault="00DA7697" w:rsidP="00DA7697">
      <w:pPr>
        <w:pStyle w:val="NoSpacing"/>
        <w:ind w:right="-333"/>
        <w:rPr>
          <w:rFonts w:ascii="Arial" w:hAnsi="Arial" w:cs="Arial"/>
          <w:lang w:val="sr-Cyrl-CS"/>
        </w:rPr>
      </w:pPr>
      <w:r w:rsidRPr="00DA7697">
        <w:rPr>
          <w:rFonts w:ascii="Arial" w:hAnsi="Arial" w:cs="Arial"/>
          <w:bCs/>
          <w:lang w:val="sr-Cyrl-CS"/>
        </w:rPr>
        <w:t xml:space="preserve">           Д.</w:t>
      </w:r>
      <w:r w:rsidRPr="00DA7697">
        <w:rPr>
          <w:rFonts w:ascii="Arial" w:hAnsi="Arial" w:cs="Arial"/>
          <w:bCs/>
          <w:lang w:val="sr-Cyrl-CS"/>
        </w:rPr>
        <w:tab/>
        <w:t>ЕКОНОМСКА ВАЛОРИЗАЦИЈА ПЛАНА</w:t>
      </w:r>
    </w:p>
    <w:p w:rsidR="00A63AA3" w:rsidRPr="00DA7697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</w:p>
    <w:p w:rsidR="00A63AA3" w:rsidRDefault="00A63AA3" w:rsidP="00A63AA3">
      <w:pPr>
        <w:pStyle w:val="TEKST0"/>
        <w:spacing w:after="0"/>
        <w:ind w:firstLine="567"/>
        <w:rPr>
          <w:rFonts w:cs="Arial"/>
          <w:bCs/>
          <w:sz w:val="24"/>
        </w:rPr>
      </w:pPr>
      <w:r w:rsidRPr="00DA7697">
        <w:rPr>
          <w:rFonts w:cs="Arial"/>
          <w:bCs/>
          <w:sz w:val="24"/>
        </w:rPr>
        <w:t>Графички дио плана  садржи:</w:t>
      </w:r>
    </w:p>
    <w:p w:rsidR="00DA7697" w:rsidRPr="00DA7697" w:rsidRDefault="00DA7697" w:rsidP="00A63AA3">
      <w:pPr>
        <w:pStyle w:val="TEKST0"/>
        <w:spacing w:after="0"/>
        <w:ind w:firstLine="567"/>
        <w:rPr>
          <w:rFonts w:cs="Arial"/>
          <w:bCs/>
          <w:sz w:val="24"/>
        </w:rPr>
      </w:pPr>
    </w:p>
    <w:tbl>
      <w:tblPr>
        <w:tblW w:w="873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630"/>
        <w:gridCol w:w="6750"/>
        <w:gridCol w:w="1350"/>
      </w:tblGrid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01.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ГЕОДЕТСКА ПОДЛОГА - СТАЊЕ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01.а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ВАЛОРИЗАЦИЈА ПОСТОЈЕЋЕГ СТАЊА (НАМЈЕНА И СПРАТНОСТ)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01.б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ВАЛОРИЗАЦИЈА ПОСТОЈЕЋЕГ СТАЊА (БОНИТЕТ ОБЈЕКАТА)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01.в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МРЕЖА ПОСТОЈЕЋИХ ИНФРАСТРУКТУРНИХ СИСТЕМА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 xml:space="preserve">01.г 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ПОСТОЈЕЋА ВЛАСНИЧКА СТРУКТУРА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01.д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ПЛАН РУШЕЊА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rPr>
          <w:trHeight w:val="296"/>
        </w:trPr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02.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ИЗВОД ИЗ УРБАНИСТИЧКОГ ПЛАНА ГРАДИШКЕ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1:5000</w:t>
            </w:r>
          </w:p>
        </w:tc>
      </w:tr>
      <w:tr w:rsidR="00DA7697" w:rsidRPr="00DA7697" w:rsidTr="00371875">
        <w:trPr>
          <w:trHeight w:val="296"/>
        </w:trPr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02.a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3F0BDB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ИЗВОД ИЗ ВАЖЕЋЕГ ПЛАНА </w:t>
            </w:r>
            <w:r>
              <w:rPr>
                <w:rFonts w:ascii="Arial" w:hAnsi="Arial" w:cs="Arial"/>
                <w:bCs/>
                <w:lang w:val="sr-Latn-BA"/>
              </w:rPr>
              <w:t xml:space="preserve">- </w:t>
            </w:r>
            <w:r w:rsidR="00DA7697" w:rsidRPr="00DA7697">
              <w:rPr>
                <w:rFonts w:ascii="Arial" w:hAnsi="Arial" w:cs="Arial"/>
                <w:bCs/>
                <w:lang w:val="sr-Cyrl-CS"/>
              </w:rPr>
              <w:t>ПЛАН ПРОСТОРНЕ ОРГАНИЗАЦИЈЕ</w:t>
            </w:r>
            <w:r w:rsidR="00DA7697" w:rsidRPr="00DA7697">
              <w:rPr>
                <w:rFonts w:ascii="Arial" w:hAnsi="Arial" w:cs="Arial"/>
                <w:bCs/>
                <w:lang w:val="sr-Cyrl-CS"/>
              </w:rPr>
              <w:tab/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rPr>
          <w:trHeight w:val="296"/>
        </w:trPr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02.б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3F0BDB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ИЗВОД ИЗ ВАЖЕЋЕГ ПЛАНА </w:t>
            </w:r>
            <w:r>
              <w:rPr>
                <w:rFonts w:ascii="Arial" w:hAnsi="Arial" w:cs="Arial"/>
                <w:bCs/>
                <w:lang w:val="sr-Latn-BA"/>
              </w:rPr>
              <w:t xml:space="preserve">- </w:t>
            </w:r>
            <w:r w:rsidR="00DA7697" w:rsidRPr="00DA7697">
              <w:rPr>
                <w:rFonts w:ascii="Arial" w:hAnsi="Arial" w:cs="Arial"/>
                <w:bCs/>
                <w:lang w:val="sr-Cyrl-CS"/>
              </w:rPr>
              <w:t>ПЛАН ПРОСТОРНЕ ОРГАНИЗАЦИЈЕ</w:t>
            </w:r>
            <w:r w:rsidR="00DA7697" w:rsidRPr="00DA7697">
              <w:rPr>
                <w:rFonts w:ascii="Arial" w:hAnsi="Arial" w:cs="Arial"/>
                <w:bCs/>
                <w:lang w:val="sr-Cyrl-CS"/>
              </w:rPr>
              <w:tab/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03.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ИНЖЕЊЕРСКОГЕОЛОШКА КАРТА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04.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ПЛАН ПРОСТОРНЕ ОРГАНИЗАЦИЈЕ</w:t>
            </w:r>
            <w:r w:rsidRPr="00DA7697">
              <w:rPr>
                <w:rFonts w:ascii="Arial" w:hAnsi="Arial" w:cs="Arial"/>
                <w:bCs/>
                <w:lang w:val="sr-Cyrl-CS"/>
              </w:rPr>
              <w:tab/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05.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ПЛАН САОБРАЋАЈА И НИВЕЛАЦИЈЕ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06.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ПЛАН ИНФРАСТРУКТУРЕ - хидротехника</w:t>
            </w:r>
            <w:r w:rsidRPr="00DA7697">
              <w:rPr>
                <w:rFonts w:ascii="Arial" w:hAnsi="Arial" w:cs="Arial"/>
                <w:bCs/>
                <w:lang w:val="sr-Cyrl-CS"/>
              </w:rPr>
              <w:tab/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07.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 xml:space="preserve">ПЛАН ИНФРАСТРУКТУРЕ - електроенергетика и телекомуникације  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lastRenderedPageBreak/>
              <w:t>08.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 xml:space="preserve">ПЛАН ИНФРАСТРУКТУРЕ - термоенергетика                        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09.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 xml:space="preserve">ПЛАН ИНФРАСТРУКТУРЕ - синтезна карта                        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rPr>
          <w:trHeight w:val="207"/>
        </w:trPr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10.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ПЛАН ГРАЂЕВИНСКИХ И РЕГУЛАЦИОНИХ ЛИНИЈА</w:t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  <w:tr w:rsidR="00DA7697" w:rsidRPr="00DA7697" w:rsidTr="00371875">
        <w:tc>
          <w:tcPr>
            <w:tcW w:w="63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ind w:right="-333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11.</w:t>
            </w:r>
          </w:p>
        </w:tc>
        <w:tc>
          <w:tcPr>
            <w:tcW w:w="67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 xml:space="preserve">ПЛАН ПАРЦЕЛАЦИЈЕ </w:t>
            </w:r>
            <w:r w:rsidRPr="00DA7697">
              <w:rPr>
                <w:rFonts w:ascii="Arial" w:hAnsi="Arial" w:cs="Arial"/>
                <w:bCs/>
                <w:lang w:val="sr-Cyrl-CS"/>
              </w:rPr>
              <w:tab/>
            </w:r>
          </w:p>
        </w:tc>
        <w:tc>
          <w:tcPr>
            <w:tcW w:w="1350" w:type="dxa"/>
            <w:shd w:val="clear" w:color="auto" w:fill="auto"/>
          </w:tcPr>
          <w:p w:rsidR="00DA7697" w:rsidRPr="00DA7697" w:rsidRDefault="00DA7697" w:rsidP="00371875">
            <w:pPr>
              <w:pStyle w:val="NoSpacing"/>
              <w:rPr>
                <w:rFonts w:ascii="Arial" w:hAnsi="Arial" w:cs="Arial"/>
                <w:bCs/>
                <w:lang w:val="sr-Cyrl-CS"/>
              </w:rPr>
            </w:pPr>
            <w:r w:rsidRPr="00DA7697">
              <w:rPr>
                <w:rFonts w:ascii="Arial" w:hAnsi="Arial" w:cs="Arial"/>
                <w:bCs/>
                <w:lang w:val="sr-Cyrl-CS"/>
              </w:rPr>
              <w:t>Р 1:1000</w:t>
            </w:r>
          </w:p>
        </w:tc>
      </w:tr>
    </w:tbl>
    <w:p w:rsidR="00321B5E" w:rsidRPr="001A0153" w:rsidRDefault="00321B5E" w:rsidP="00321B5E">
      <w:pPr>
        <w:jc w:val="left"/>
        <w:rPr>
          <w:rFonts w:ascii="Arial" w:hAnsi="Arial"/>
          <w:sz w:val="24"/>
          <w:szCs w:val="24"/>
          <w:lang w:val="sr-Cyrl-CS"/>
        </w:rPr>
      </w:pPr>
      <w:r>
        <w:rPr>
          <w:rFonts w:cs="Tahoma"/>
          <w:sz w:val="24"/>
          <w:lang w:val="hr-HR"/>
        </w:rPr>
        <w:tab/>
      </w:r>
      <w:r>
        <w:rPr>
          <w:rFonts w:cs="Tahoma"/>
          <w:sz w:val="24"/>
          <w:lang w:val="hr-HR"/>
        </w:rPr>
        <w:tab/>
      </w:r>
      <w:r>
        <w:rPr>
          <w:rFonts w:cs="Tahoma"/>
          <w:sz w:val="24"/>
          <w:lang w:val="hr-HR"/>
        </w:rPr>
        <w:tab/>
      </w:r>
    </w:p>
    <w:p w:rsidR="00321B5E" w:rsidRDefault="00321B5E" w:rsidP="00321B5E">
      <w:pPr>
        <w:pStyle w:val="TEKST0"/>
        <w:spacing w:after="0"/>
        <w:ind w:firstLine="567"/>
        <w:rPr>
          <w:rFonts w:cs="Arial"/>
          <w:bCs/>
          <w:sz w:val="24"/>
          <w:lang w:val="sr-Latn-CS"/>
        </w:rPr>
      </w:pPr>
      <w:r>
        <w:rPr>
          <w:rFonts w:cs="Arial"/>
          <w:bCs/>
          <w:sz w:val="24"/>
          <w:lang w:val="sr-Latn-CS"/>
        </w:rPr>
        <w:tab/>
      </w:r>
      <w:r>
        <w:rPr>
          <w:rFonts w:cs="Arial"/>
          <w:bCs/>
          <w:sz w:val="24"/>
          <w:lang w:val="sr-Latn-CS"/>
        </w:rPr>
        <w:tab/>
      </w:r>
      <w:r>
        <w:rPr>
          <w:rFonts w:cs="Arial"/>
          <w:bCs/>
          <w:sz w:val="24"/>
          <w:lang w:val="sr-Latn-CS"/>
        </w:rPr>
        <w:tab/>
      </w:r>
      <w:r>
        <w:rPr>
          <w:rFonts w:cs="Arial"/>
          <w:bCs/>
          <w:sz w:val="24"/>
          <w:lang w:val="sr-Latn-CS"/>
        </w:rPr>
        <w:tab/>
      </w:r>
      <w:r>
        <w:rPr>
          <w:rFonts w:cs="Arial"/>
          <w:bCs/>
          <w:sz w:val="24"/>
          <w:lang w:val="sr-Latn-CS"/>
        </w:rPr>
        <w:tab/>
        <w:t xml:space="preserve">                  </w:t>
      </w:r>
    </w:p>
    <w:p w:rsidR="00321B5E" w:rsidRDefault="00321B5E" w:rsidP="00321B5E">
      <w:pPr>
        <w:pStyle w:val="TEKST0"/>
        <w:spacing w:after="0"/>
        <w:jc w:val="center"/>
        <w:rPr>
          <w:rFonts w:cs="Arial"/>
          <w:bCs/>
          <w:sz w:val="24"/>
          <w:lang w:val="sr-Latn-CS"/>
        </w:rPr>
      </w:pPr>
      <w:r>
        <w:rPr>
          <w:rFonts w:cs="Arial"/>
          <w:bCs/>
          <w:sz w:val="24"/>
          <w:lang w:val="sr-Latn-CS"/>
        </w:rPr>
        <w:t xml:space="preserve">  III</w:t>
      </w:r>
    </w:p>
    <w:p w:rsidR="00321B5E" w:rsidRDefault="00321B5E" w:rsidP="00321B5E">
      <w:pPr>
        <w:pStyle w:val="TEKST0"/>
        <w:spacing w:after="0"/>
        <w:ind w:firstLine="360"/>
        <w:jc w:val="left"/>
        <w:rPr>
          <w:sz w:val="24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  <w:r>
        <w:rPr>
          <w:rFonts w:ascii="Arial" w:hAnsi="Arial"/>
          <w:sz w:val="24"/>
          <w:szCs w:val="24"/>
          <w:lang w:val="sr-Cyrl-CS"/>
        </w:rPr>
        <w:t xml:space="preserve">Елаборат </w:t>
      </w:r>
      <w:r>
        <w:rPr>
          <w:rFonts w:ascii="Arial" w:hAnsi="Arial"/>
          <w:sz w:val="24"/>
          <w:szCs w:val="24"/>
          <w:lang w:val="hr-HR"/>
        </w:rPr>
        <w:t>Плана</w:t>
      </w:r>
      <w:r>
        <w:rPr>
          <w:rFonts w:ascii="Arial" w:hAnsi="Arial"/>
          <w:sz w:val="24"/>
          <w:szCs w:val="24"/>
          <w:lang w:val="sr-Cyrl-CS"/>
        </w:rPr>
        <w:t xml:space="preserve">, израђен </w:t>
      </w:r>
      <w:r>
        <w:rPr>
          <w:rFonts w:ascii="Arial" w:hAnsi="Arial"/>
          <w:sz w:val="24"/>
          <w:szCs w:val="24"/>
        </w:rPr>
        <w:t>од стране</w:t>
      </w:r>
      <w:r>
        <w:rPr>
          <w:rFonts w:ascii="Arial" w:hAnsi="Arial"/>
          <w:sz w:val="24"/>
          <w:szCs w:val="24"/>
          <w:lang w:val="sr-Cyrl-CS"/>
        </w:rPr>
        <w:t xml:space="preserve"> </w:t>
      </w:r>
      <w:r w:rsidR="00BE4550" w:rsidRPr="00BE4550">
        <w:rPr>
          <w:rFonts w:ascii="Arial" w:hAnsi="Arial" w:cs="Arial"/>
          <w:color w:val="000000"/>
          <w:sz w:val="24"/>
          <w:szCs w:val="24"/>
          <w:lang w:val="ru-RU"/>
        </w:rPr>
        <w:t>„</w:t>
      </w:r>
      <w:r w:rsidR="00DA7697" w:rsidRPr="00DA7697">
        <w:rPr>
          <w:rFonts w:ascii="Arial" w:hAnsi="Arial" w:cs="Arial"/>
          <w:sz w:val="24"/>
          <w:szCs w:val="24"/>
          <w:lang w:val="sr-Cyrl-CS"/>
        </w:rPr>
        <w:t>А</w:t>
      </w:r>
      <w:r w:rsidR="00DA7697" w:rsidRPr="00DA7697">
        <w:rPr>
          <w:rFonts w:ascii="Arial" w:hAnsi="Arial" w:cs="Arial"/>
          <w:sz w:val="24"/>
          <w:szCs w:val="24"/>
        </w:rPr>
        <w:t>CS-STUDIO</w:t>
      </w:r>
      <w:r w:rsidR="00BE4550">
        <w:rPr>
          <w:rFonts w:ascii="Arial" w:hAnsi="Arial" w:cs="Arial"/>
          <w:sz w:val="24"/>
          <w:szCs w:val="24"/>
          <w:lang w:val="sr-Cyrl-CS"/>
        </w:rPr>
        <w:t>“</w:t>
      </w:r>
      <w:r>
        <w:rPr>
          <w:rFonts w:ascii="Arial" w:hAnsi="Arial" w:cs="Arial"/>
          <w:sz w:val="24"/>
          <w:szCs w:val="24"/>
        </w:rPr>
        <w:t xml:space="preserve"> д.о.о. Бања Лука</w:t>
      </w:r>
      <w:r>
        <w:rPr>
          <w:rFonts w:ascii="Arial" w:hAnsi="Arial" w:cs="Arial"/>
          <w:sz w:val="24"/>
          <w:szCs w:val="24"/>
          <w:lang w:val="sr-Cyrl-BA"/>
        </w:rPr>
        <w:t xml:space="preserve"> </w:t>
      </w:r>
      <w:r w:rsidR="00E31ADD">
        <w:rPr>
          <w:rFonts w:ascii="Arial" w:hAnsi="Arial"/>
          <w:sz w:val="24"/>
          <w:szCs w:val="24"/>
          <w:lang w:val="sr-Cyrl-CS"/>
        </w:rPr>
        <w:t>у марту 2022</w:t>
      </w:r>
      <w:r>
        <w:rPr>
          <w:rFonts w:ascii="Arial" w:hAnsi="Arial"/>
          <w:sz w:val="24"/>
          <w:szCs w:val="24"/>
          <w:lang w:val="sr-Cyrl-CS"/>
        </w:rPr>
        <w:t>. године</w:t>
      </w:r>
      <w:r>
        <w:rPr>
          <w:rFonts w:ascii="Arial" w:hAnsi="Arial"/>
          <w:sz w:val="24"/>
          <w:szCs w:val="24"/>
          <w:lang w:val="sr-Cyrl-BA"/>
        </w:rPr>
        <w:t>,</w:t>
      </w:r>
      <w:r>
        <w:rPr>
          <w:rFonts w:ascii="Arial" w:hAnsi="Arial"/>
          <w:sz w:val="24"/>
          <w:szCs w:val="24"/>
          <w:lang w:val="sr-Cyrl-CS"/>
        </w:rPr>
        <w:t xml:space="preserve"> налази се у прилогу ове одлуке и чини њен саставни дио.</w:t>
      </w:r>
    </w:p>
    <w:p w:rsidR="00321B5E" w:rsidRDefault="00321B5E" w:rsidP="00321B5E">
      <w:pPr>
        <w:rPr>
          <w:sz w:val="24"/>
          <w:szCs w:val="24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IV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sr-Cyrl-CS"/>
        </w:rPr>
      </w:pPr>
    </w:p>
    <w:p w:rsidR="00321B5E" w:rsidRPr="00E14FD4" w:rsidRDefault="00321B5E" w:rsidP="00321B5E">
      <w:pPr>
        <w:rPr>
          <w:rFonts w:ascii="Arial" w:hAnsi="Arial"/>
          <w:sz w:val="24"/>
          <w:szCs w:val="24"/>
          <w:lang w:val="sr-Latn-BA"/>
        </w:rPr>
      </w:pPr>
      <w:r>
        <w:rPr>
          <w:rFonts w:ascii="Arial" w:hAnsi="Arial"/>
          <w:sz w:val="24"/>
          <w:szCs w:val="24"/>
          <w:lang w:val="sr-Cyrl-CS"/>
        </w:rPr>
        <w:t>План се излаже на стални јавни увид код О</w:t>
      </w:r>
      <w:r>
        <w:rPr>
          <w:rFonts w:ascii="Arial" w:hAnsi="Arial"/>
          <w:sz w:val="24"/>
          <w:szCs w:val="24"/>
          <w:lang w:val="sr-Cyrl-BA"/>
        </w:rPr>
        <w:t>дјељења</w:t>
      </w:r>
      <w:r>
        <w:rPr>
          <w:rFonts w:ascii="Arial" w:hAnsi="Arial"/>
          <w:sz w:val="24"/>
          <w:szCs w:val="24"/>
          <w:lang w:val="sr-Cyrl-CS"/>
        </w:rPr>
        <w:t xml:space="preserve"> надлежног за послове уређења простора и грађења.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</w:t>
      </w: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sr-Latn-BA"/>
        </w:rPr>
      </w:pPr>
      <w:r>
        <w:rPr>
          <w:rFonts w:ascii="Arial" w:hAnsi="Arial"/>
          <w:sz w:val="24"/>
          <w:szCs w:val="24"/>
          <w:lang w:val="sr-Cyrl-CS"/>
        </w:rPr>
        <w:t>О провођењу ове Одлуке стараће се орган из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  <w:lang w:val="sr-Cyrl-CS"/>
        </w:rPr>
        <w:t xml:space="preserve">тачке 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</w:rPr>
        <w:t xml:space="preserve">IV </w:t>
      </w:r>
      <w:r>
        <w:rPr>
          <w:rFonts w:ascii="Arial" w:hAnsi="Arial"/>
          <w:sz w:val="24"/>
          <w:szCs w:val="24"/>
          <w:lang w:val="sr-Cyrl-BA"/>
        </w:rPr>
        <w:t>ове одлуке.</w:t>
      </w:r>
      <w:r>
        <w:rPr>
          <w:rFonts w:ascii="Arial" w:hAnsi="Arial"/>
          <w:sz w:val="24"/>
          <w:szCs w:val="24"/>
          <w:lang w:val="sr-Cyrl-CS"/>
        </w:rPr>
        <w:t xml:space="preserve"> </w:t>
      </w:r>
    </w:p>
    <w:p w:rsidR="00321B5E" w:rsidRPr="00A63AA3" w:rsidRDefault="00321B5E" w:rsidP="00321B5E">
      <w:pPr>
        <w:rPr>
          <w:rFonts w:ascii="Arial" w:hAnsi="Arial"/>
          <w:sz w:val="24"/>
          <w:szCs w:val="24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</w:t>
      </w: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</w:p>
    <w:p w:rsidR="00321B5E" w:rsidRPr="001A0153" w:rsidRDefault="00321B5E" w:rsidP="00321B5E">
      <w:pPr>
        <w:rPr>
          <w:rFonts w:ascii="Arial" w:hAnsi="Arial"/>
          <w:sz w:val="24"/>
          <w:szCs w:val="24"/>
          <w:lang w:val="sr-Latn-BA"/>
        </w:rPr>
      </w:pPr>
      <w:r>
        <w:rPr>
          <w:rFonts w:ascii="Arial" w:hAnsi="Arial"/>
          <w:sz w:val="24"/>
          <w:szCs w:val="24"/>
          <w:lang w:val="sr-Cyrl-CS"/>
        </w:rPr>
        <w:t xml:space="preserve">Ступањем на снагу ове </w:t>
      </w:r>
      <w:r>
        <w:rPr>
          <w:rFonts w:ascii="Arial" w:hAnsi="Arial"/>
          <w:sz w:val="24"/>
          <w:szCs w:val="24"/>
          <w:lang w:val="hr-HR"/>
        </w:rPr>
        <w:t>о</w:t>
      </w:r>
      <w:r>
        <w:rPr>
          <w:rFonts w:ascii="Arial" w:hAnsi="Arial"/>
          <w:sz w:val="24"/>
          <w:szCs w:val="24"/>
          <w:lang w:val="sr-Cyrl-CS"/>
        </w:rPr>
        <w:t>длуке престају да важе раније донесени просторно-плански документи проведбеног карактера, у дијелу у којем нису у сагласности са</w:t>
      </w:r>
      <w:r>
        <w:rPr>
          <w:rFonts w:ascii="Arial" w:hAnsi="Arial"/>
          <w:sz w:val="24"/>
          <w:szCs w:val="24"/>
          <w:lang w:val="sr-Cyrl-BA"/>
        </w:rPr>
        <w:t xml:space="preserve"> </w:t>
      </w:r>
      <w:r>
        <w:rPr>
          <w:rFonts w:ascii="Arial" w:hAnsi="Arial"/>
          <w:sz w:val="24"/>
          <w:szCs w:val="24"/>
          <w:lang w:val="hr-HR"/>
        </w:rPr>
        <w:t>ов</w:t>
      </w:r>
      <w:r>
        <w:rPr>
          <w:rFonts w:ascii="Arial" w:hAnsi="Arial"/>
          <w:sz w:val="24"/>
          <w:szCs w:val="24"/>
          <w:lang w:val="sr-Cyrl-CS"/>
        </w:rPr>
        <w:t>о</w:t>
      </w:r>
      <w:r>
        <w:rPr>
          <w:rFonts w:ascii="Arial" w:hAnsi="Arial"/>
          <w:sz w:val="24"/>
          <w:szCs w:val="24"/>
          <w:lang w:val="hr-HR"/>
        </w:rPr>
        <w:t>м</w:t>
      </w:r>
      <w:r>
        <w:rPr>
          <w:rFonts w:ascii="Arial" w:hAnsi="Arial"/>
          <w:sz w:val="24"/>
          <w:szCs w:val="24"/>
          <w:lang w:val="sr-Cyrl-CS"/>
        </w:rPr>
        <w:t xml:space="preserve"> </w:t>
      </w:r>
      <w:r w:rsidR="00E31ADD">
        <w:rPr>
          <w:rFonts w:ascii="Arial" w:hAnsi="Arial"/>
          <w:sz w:val="24"/>
          <w:szCs w:val="24"/>
          <w:lang w:val="sr-Cyrl-CS"/>
        </w:rPr>
        <w:t>Планом</w:t>
      </w:r>
      <w:r>
        <w:rPr>
          <w:rFonts w:ascii="Arial" w:hAnsi="Arial"/>
          <w:sz w:val="24"/>
          <w:szCs w:val="24"/>
          <w:lang w:val="sr-Cyrl-CS"/>
        </w:rPr>
        <w:t>.</w:t>
      </w:r>
    </w:p>
    <w:p w:rsidR="00321B5E" w:rsidRDefault="00321B5E" w:rsidP="00321B5E">
      <w:pPr>
        <w:rPr>
          <w:rFonts w:ascii="Arial" w:hAnsi="Arial"/>
          <w:sz w:val="24"/>
          <w:szCs w:val="24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VII</w:t>
      </w: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sr-Cyrl-CS"/>
        </w:rPr>
      </w:pP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  <w:r>
        <w:rPr>
          <w:rFonts w:ascii="Arial" w:hAnsi="Arial"/>
          <w:sz w:val="24"/>
          <w:szCs w:val="24"/>
          <w:lang w:val="sr-Cyrl-CS"/>
        </w:rPr>
        <w:t xml:space="preserve">Ова </w:t>
      </w:r>
      <w:r>
        <w:rPr>
          <w:rFonts w:ascii="Arial" w:hAnsi="Arial"/>
          <w:sz w:val="24"/>
          <w:szCs w:val="24"/>
          <w:lang w:val="hr-HR"/>
        </w:rPr>
        <w:t>о</w:t>
      </w:r>
      <w:r>
        <w:rPr>
          <w:rFonts w:ascii="Arial" w:hAnsi="Arial"/>
          <w:sz w:val="24"/>
          <w:szCs w:val="24"/>
          <w:lang w:val="sr-Cyrl-CS"/>
        </w:rPr>
        <w:t>длука ступа на снагу осмог дана по објављивању у</w:t>
      </w:r>
      <w:r w:rsidRPr="00BE4550">
        <w:rPr>
          <w:rFonts w:ascii="Arial" w:hAnsi="Arial"/>
          <w:sz w:val="24"/>
          <w:szCs w:val="24"/>
          <w:lang w:val="sr-Cyrl-CS"/>
        </w:rPr>
        <w:t xml:space="preserve"> </w:t>
      </w:r>
      <w:r w:rsidR="00BE4550" w:rsidRPr="00BE4550">
        <w:rPr>
          <w:rFonts w:ascii="Arial" w:hAnsi="Arial" w:cs="Arial"/>
          <w:color w:val="000000"/>
          <w:sz w:val="24"/>
          <w:szCs w:val="24"/>
          <w:lang w:val="ru-RU"/>
        </w:rPr>
        <w:t>„</w:t>
      </w:r>
      <w:r>
        <w:rPr>
          <w:rFonts w:ascii="Arial" w:hAnsi="Arial"/>
          <w:sz w:val="24"/>
          <w:szCs w:val="24"/>
          <w:lang w:val="sr-Cyrl-CS"/>
        </w:rPr>
        <w:t>Службеном гласнику града Градишка”.</w:t>
      </w:r>
    </w:p>
    <w:p w:rsidR="00321B5E" w:rsidRDefault="00321B5E" w:rsidP="00321B5E">
      <w:pPr>
        <w:rPr>
          <w:rFonts w:ascii="Arial" w:hAnsi="Arial"/>
          <w:sz w:val="24"/>
          <w:szCs w:val="24"/>
          <w:lang w:val="sr-Cyrl-CS"/>
        </w:rPr>
      </w:pPr>
    </w:p>
    <w:p w:rsidR="00321B5E" w:rsidRDefault="00321B5E" w:rsidP="00321B5E">
      <w:pPr>
        <w:jc w:val="center"/>
        <w:rPr>
          <w:rFonts w:ascii="Arial" w:hAnsi="Arial"/>
          <w:sz w:val="24"/>
          <w:szCs w:val="24"/>
          <w:lang w:val="sr-Cyrl-CS"/>
        </w:rPr>
      </w:pPr>
    </w:p>
    <w:p w:rsidR="00321B5E" w:rsidRDefault="00BE4550" w:rsidP="00321B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Број</w:t>
      </w:r>
      <w:r w:rsidR="00321B5E">
        <w:rPr>
          <w:rFonts w:ascii="Arial" w:hAnsi="Arial" w:cs="Arial"/>
          <w:sz w:val="24"/>
          <w:szCs w:val="24"/>
        </w:rPr>
        <w:t>:</w:t>
      </w:r>
      <w:r w:rsidR="00583563">
        <w:rPr>
          <w:rFonts w:ascii="Arial" w:hAnsi="Arial" w:cs="Arial"/>
          <w:sz w:val="24"/>
          <w:szCs w:val="24"/>
          <w:lang w:val="sr-Cyrl-RS"/>
        </w:rPr>
        <w:t xml:space="preserve"> 01-022-64</w:t>
      </w:r>
      <w:r>
        <w:rPr>
          <w:rFonts w:ascii="Arial" w:hAnsi="Arial" w:cs="Arial"/>
          <w:sz w:val="24"/>
          <w:szCs w:val="24"/>
          <w:lang w:val="sr-Cyrl-RS"/>
        </w:rPr>
        <w:t>/22</w:t>
      </w:r>
      <w:r w:rsidR="00321B5E">
        <w:rPr>
          <w:rFonts w:ascii="Arial" w:hAnsi="Arial" w:cs="Arial"/>
          <w:sz w:val="24"/>
          <w:szCs w:val="24"/>
        </w:rPr>
        <w:tab/>
      </w:r>
      <w:r w:rsidR="00321B5E">
        <w:rPr>
          <w:rFonts w:ascii="Arial" w:hAnsi="Arial" w:cs="Arial"/>
          <w:sz w:val="24"/>
          <w:szCs w:val="24"/>
        </w:rPr>
        <w:tab/>
      </w:r>
      <w:r w:rsidR="00321B5E">
        <w:rPr>
          <w:rFonts w:ascii="Arial" w:hAnsi="Arial" w:cs="Arial"/>
          <w:sz w:val="24"/>
          <w:szCs w:val="24"/>
        </w:rPr>
        <w:tab/>
        <w:t xml:space="preserve">  </w:t>
      </w:r>
      <w:r w:rsidR="00321B5E">
        <w:rPr>
          <w:rFonts w:ascii="Arial" w:hAnsi="Arial" w:cs="Arial"/>
          <w:sz w:val="24"/>
          <w:szCs w:val="24"/>
        </w:rPr>
        <w:tab/>
        <w:t xml:space="preserve">                       </w:t>
      </w:r>
      <w:r w:rsidR="00583563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="00321B5E">
        <w:rPr>
          <w:rFonts w:ascii="Arial" w:hAnsi="Arial" w:cs="Arial"/>
          <w:sz w:val="24"/>
          <w:szCs w:val="24"/>
        </w:rPr>
        <w:t xml:space="preserve">ПРЕДСЈЕДНИК </w:t>
      </w:r>
    </w:p>
    <w:p w:rsidR="00321B5E" w:rsidRPr="00E5100D" w:rsidRDefault="00321B5E" w:rsidP="00321B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Датум:</w:t>
      </w:r>
      <w:r w:rsidR="00BE4550">
        <w:rPr>
          <w:rFonts w:ascii="Arial" w:hAnsi="Arial" w:cs="Arial"/>
          <w:sz w:val="24"/>
          <w:szCs w:val="24"/>
          <w:lang w:val="sr-Cyrl-RS"/>
        </w:rPr>
        <w:t xml:space="preserve"> 24.3.2022. године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BE4550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>СКУПШТИНЕ ГРАДА</w:t>
      </w:r>
    </w:p>
    <w:p w:rsidR="00321B5E" w:rsidRDefault="00BE4550" w:rsidP="00321B5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>Градишка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21B5E">
        <w:rPr>
          <w:rFonts w:ascii="Arial" w:hAnsi="Arial" w:cs="Arial"/>
          <w:sz w:val="24"/>
          <w:szCs w:val="24"/>
          <w:lang w:val="sr-Cyrl-CS"/>
        </w:rPr>
        <w:t>Миленко Павловић</w:t>
      </w:r>
    </w:p>
    <w:p w:rsidR="00321B5E" w:rsidRDefault="00321B5E" w:rsidP="00321B5E">
      <w:pPr>
        <w:rPr>
          <w:rFonts w:ascii="Arial" w:hAnsi="Arial" w:cs="Arial"/>
          <w:sz w:val="24"/>
          <w:szCs w:val="24"/>
        </w:rPr>
      </w:pPr>
    </w:p>
    <w:p w:rsidR="00D87B00" w:rsidRPr="00D87B00" w:rsidRDefault="00D87B00" w:rsidP="00321B5E">
      <w:pPr>
        <w:rPr>
          <w:rFonts w:ascii="Arial" w:hAnsi="Arial" w:cs="Arial"/>
          <w:sz w:val="22"/>
          <w:szCs w:val="22"/>
        </w:rPr>
      </w:pPr>
    </w:p>
    <w:sectPr w:rsidR="00D87B00" w:rsidRPr="00D87B00" w:rsidSect="00207A30">
      <w:footerReference w:type="default" r:id="rId7"/>
      <w:pgSz w:w="11906" w:h="16838"/>
      <w:pgMar w:top="1560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C3" w:rsidRDefault="00BA78C3">
      <w:pPr>
        <w:spacing w:before="0"/>
      </w:pPr>
      <w:r>
        <w:separator/>
      </w:r>
    </w:p>
  </w:endnote>
  <w:endnote w:type="continuationSeparator" w:id="0">
    <w:p w:rsidR="00BA78C3" w:rsidRDefault="00BA7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ce YU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30" w:rsidRDefault="00BA78C3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45pt;margin-top:.05pt;width:5.35pt;height:11.85pt;z-index:251657728;mso-wrap-distance-left:0;mso-wrap-distance-right:0;mso-position-horizontal-relative:page" stroked="f">
          <v:fill opacity="0" color2="black"/>
          <v:textbox inset="0,0,0,0">
            <w:txbxContent>
              <w:p w:rsidR="00207A30" w:rsidRDefault="00207A30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C3" w:rsidRDefault="00BA78C3">
      <w:pPr>
        <w:spacing w:before="0"/>
      </w:pPr>
      <w:r>
        <w:separator/>
      </w:r>
    </w:p>
  </w:footnote>
  <w:footnote w:type="continuationSeparator" w:id="0">
    <w:p w:rsidR="00BA78C3" w:rsidRDefault="00BA78C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352219CD"/>
    <w:multiLevelType w:val="hybridMultilevel"/>
    <w:tmpl w:val="E088545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16437"/>
    <w:multiLevelType w:val="multilevel"/>
    <w:tmpl w:val="75363184"/>
    <w:lvl w:ilvl="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C28674A"/>
    <w:multiLevelType w:val="hybridMultilevel"/>
    <w:tmpl w:val="B9CC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9111F"/>
    <w:multiLevelType w:val="hybridMultilevel"/>
    <w:tmpl w:val="0F941D02"/>
    <w:lvl w:ilvl="0" w:tplc="75662D40">
      <w:start w:val="4"/>
      <w:numFmt w:val="bullet"/>
      <w:lvlText w:val="-"/>
      <w:lvlJc w:val="left"/>
      <w:pPr>
        <w:ind w:left="1080" w:hanging="360"/>
      </w:pPr>
      <w:rPr>
        <w:rFonts w:ascii="Tahoma" w:eastAsia="Calibri" w:hAnsi="Tahoma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E26455"/>
    <w:multiLevelType w:val="hybridMultilevel"/>
    <w:tmpl w:val="5674F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D97"/>
    <w:rsid w:val="00014F67"/>
    <w:rsid w:val="00040964"/>
    <w:rsid w:val="00045242"/>
    <w:rsid w:val="00047151"/>
    <w:rsid w:val="00134AF2"/>
    <w:rsid w:val="00153BF5"/>
    <w:rsid w:val="0018291C"/>
    <w:rsid w:val="001A0153"/>
    <w:rsid w:val="001B417D"/>
    <w:rsid w:val="00207A30"/>
    <w:rsid w:val="002631C8"/>
    <w:rsid w:val="002764BD"/>
    <w:rsid w:val="00296110"/>
    <w:rsid w:val="002C2E51"/>
    <w:rsid w:val="00321B5E"/>
    <w:rsid w:val="0038375D"/>
    <w:rsid w:val="003C2B41"/>
    <w:rsid w:val="003C3722"/>
    <w:rsid w:val="003E7253"/>
    <w:rsid w:val="003F0BDB"/>
    <w:rsid w:val="0042571D"/>
    <w:rsid w:val="00427183"/>
    <w:rsid w:val="00451246"/>
    <w:rsid w:val="004605C5"/>
    <w:rsid w:val="00467E37"/>
    <w:rsid w:val="00472B61"/>
    <w:rsid w:val="00484371"/>
    <w:rsid w:val="004F7F03"/>
    <w:rsid w:val="00512A7F"/>
    <w:rsid w:val="005165B8"/>
    <w:rsid w:val="00561C61"/>
    <w:rsid w:val="00583563"/>
    <w:rsid w:val="005B2158"/>
    <w:rsid w:val="005F3D2B"/>
    <w:rsid w:val="006437D4"/>
    <w:rsid w:val="006A26FB"/>
    <w:rsid w:val="006C2EDB"/>
    <w:rsid w:val="006D78FA"/>
    <w:rsid w:val="0073522B"/>
    <w:rsid w:val="00751CDF"/>
    <w:rsid w:val="0076595D"/>
    <w:rsid w:val="007C4083"/>
    <w:rsid w:val="00806CF8"/>
    <w:rsid w:val="00897CD0"/>
    <w:rsid w:val="008B7D2C"/>
    <w:rsid w:val="008D4913"/>
    <w:rsid w:val="00951948"/>
    <w:rsid w:val="009A547F"/>
    <w:rsid w:val="009A5E72"/>
    <w:rsid w:val="00A16F5F"/>
    <w:rsid w:val="00A5584A"/>
    <w:rsid w:val="00A62576"/>
    <w:rsid w:val="00A63AA3"/>
    <w:rsid w:val="00A84FD2"/>
    <w:rsid w:val="00AB5B7D"/>
    <w:rsid w:val="00AD28F9"/>
    <w:rsid w:val="00AF58C0"/>
    <w:rsid w:val="00B125DA"/>
    <w:rsid w:val="00B5668A"/>
    <w:rsid w:val="00BA78C3"/>
    <w:rsid w:val="00BD05AC"/>
    <w:rsid w:val="00BD443F"/>
    <w:rsid w:val="00BE4550"/>
    <w:rsid w:val="00BF22F6"/>
    <w:rsid w:val="00C041D0"/>
    <w:rsid w:val="00C10BE2"/>
    <w:rsid w:val="00C117A4"/>
    <w:rsid w:val="00C16A63"/>
    <w:rsid w:val="00C24D8F"/>
    <w:rsid w:val="00C3024F"/>
    <w:rsid w:val="00C757B1"/>
    <w:rsid w:val="00C866B6"/>
    <w:rsid w:val="00CC28AA"/>
    <w:rsid w:val="00CD64F0"/>
    <w:rsid w:val="00CE44A4"/>
    <w:rsid w:val="00D25A46"/>
    <w:rsid w:val="00D84D10"/>
    <w:rsid w:val="00D87B00"/>
    <w:rsid w:val="00DA7697"/>
    <w:rsid w:val="00DB34E8"/>
    <w:rsid w:val="00DD1AF9"/>
    <w:rsid w:val="00DF3E9C"/>
    <w:rsid w:val="00E13493"/>
    <w:rsid w:val="00E14FD4"/>
    <w:rsid w:val="00E26DA9"/>
    <w:rsid w:val="00E31ADD"/>
    <w:rsid w:val="00E5100D"/>
    <w:rsid w:val="00E66D80"/>
    <w:rsid w:val="00EB47D9"/>
    <w:rsid w:val="00EF2D97"/>
    <w:rsid w:val="00F06BDB"/>
    <w:rsid w:val="00F1468E"/>
    <w:rsid w:val="00F94CD5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5:docId w15:val="{F15AD3F4-4A91-4CF7-BACD-9D500782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30"/>
    <w:pPr>
      <w:suppressAutoHyphens/>
      <w:spacing w:before="60"/>
      <w:jc w:val="both"/>
    </w:pPr>
    <w:rPr>
      <w:rFonts w:ascii="Tahoma" w:hAnsi="Tahoma"/>
      <w:lang w:val="sr-Latn-CS" w:eastAsia="ar-SA"/>
    </w:rPr>
  </w:style>
  <w:style w:type="paragraph" w:styleId="Heading1">
    <w:name w:val="heading 1"/>
    <w:basedOn w:val="Normal"/>
    <w:next w:val="Normal"/>
    <w:qFormat/>
    <w:rsid w:val="00207A30"/>
    <w:pPr>
      <w:keepNext/>
      <w:pageBreakBefore/>
      <w:pBdr>
        <w:bottom w:val="single" w:sz="4" w:space="1" w:color="000000"/>
      </w:pBdr>
      <w:spacing w:before="240" w:after="60"/>
      <w:outlineLvl w:val="0"/>
    </w:pPr>
    <w:rPr>
      <w:b/>
      <w:color w:val="800000"/>
      <w:kern w:val="1"/>
      <w:sz w:val="28"/>
    </w:rPr>
  </w:style>
  <w:style w:type="paragraph" w:styleId="Heading2">
    <w:name w:val="heading 2"/>
    <w:basedOn w:val="Normal"/>
    <w:next w:val="Normal"/>
    <w:qFormat/>
    <w:rsid w:val="00207A30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207A30"/>
    <w:pPr>
      <w:keepNext/>
      <w:spacing w:before="240"/>
      <w:outlineLvl w:val="2"/>
    </w:pPr>
    <w:rPr>
      <w:sz w:val="24"/>
      <w:lang w:val="sl-SI"/>
    </w:rPr>
  </w:style>
  <w:style w:type="paragraph" w:styleId="Heading4">
    <w:name w:val="heading 4"/>
    <w:basedOn w:val="Normal"/>
    <w:next w:val="Normal"/>
    <w:qFormat/>
    <w:rsid w:val="00207A30"/>
    <w:pPr>
      <w:keepNext/>
      <w:outlineLvl w:val="3"/>
    </w:pPr>
    <w:rPr>
      <w:rFonts w:ascii="Arial" w:hAnsi="Arial" w:cs="Arial"/>
      <w:b/>
      <w:bCs/>
      <w:lang w:val="sr-Cyrl-CS"/>
    </w:rPr>
  </w:style>
  <w:style w:type="paragraph" w:styleId="Heading6">
    <w:name w:val="heading 6"/>
    <w:basedOn w:val="Normal"/>
    <w:next w:val="Normal"/>
    <w:qFormat/>
    <w:rsid w:val="00207A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07A30"/>
    <w:pPr>
      <w:keepNext/>
      <w:tabs>
        <w:tab w:val="num" w:pos="2880"/>
      </w:tabs>
      <w:spacing w:before="0"/>
      <w:ind w:left="2880" w:hanging="360"/>
      <w:jc w:val="left"/>
      <w:outlineLvl w:val="6"/>
    </w:pPr>
    <w:rPr>
      <w:rFonts w:ascii="Arial" w:hAnsi="Arial"/>
      <w:sz w:val="24"/>
      <w:lang w:val="sr-Cyrl-CS"/>
    </w:rPr>
  </w:style>
  <w:style w:type="paragraph" w:styleId="Heading8">
    <w:name w:val="heading 8"/>
    <w:basedOn w:val="Normal"/>
    <w:next w:val="Normal"/>
    <w:qFormat/>
    <w:rsid w:val="00207A30"/>
    <w:pPr>
      <w:keepNext/>
      <w:spacing w:before="0"/>
      <w:outlineLvl w:val="7"/>
    </w:pPr>
    <w:rPr>
      <w:rFonts w:ascii="Arial" w:hAnsi="Arial"/>
      <w:b/>
      <w:bCs/>
      <w:sz w:val="22"/>
      <w:lang w:val="sr-Cyrl-CS"/>
    </w:rPr>
  </w:style>
  <w:style w:type="paragraph" w:styleId="Heading9">
    <w:name w:val="heading 9"/>
    <w:basedOn w:val="Normal"/>
    <w:next w:val="Normal"/>
    <w:qFormat/>
    <w:rsid w:val="00207A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7A30"/>
    <w:rPr>
      <w:rFonts w:ascii="Symbol" w:hAnsi="Symbol"/>
    </w:rPr>
  </w:style>
  <w:style w:type="character" w:customStyle="1" w:styleId="WW8Num2z0">
    <w:name w:val="WW8Num2z0"/>
    <w:rsid w:val="00207A30"/>
    <w:rPr>
      <w:rFonts w:ascii="Symbol" w:hAnsi="Symbol"/>
    </w:rPr>
  </w:style>
  <w:style w:type="character" w:customStyle="1" w:styleId="Absatz-Standardschriftart">
    <w:name w:val="Absatz-Standardschriftart"/>
    <w:rsid w:val="00207A30"/>
  </w:style>
  <w:style w:type="character" w:customStyle="1" w:styleId="WW8Num3z0">
    <w:name w:val="WW8Num3z0"/>
    <w:rsid w:val="00207A30"/>
    <w:rPr>
      <w:rFonts w:ascii="Symbol" w:hAnsi="Symbol"/>
    </w:rPr>
  </w:style>
  <w:style w:type="character" w:customStyle="1" w:styleId="WW-Absatz-Standardschriftart">
    <w:name w:val="WW-Absatz-Standardschriftart"/>
    <w:rsid w:val="00207A30"/>
  </w:style>
  <w:style w:type="character" w:customStyle="1" w:styleId="WW-Absatz-Standardschriftart1">
    <w:name w:val="WW-Absatz-Standardschriftart1"/>
    <w:rsid w:val="00207A30"/>
  </w:style>
  <w:style w:type="character" w:customStyle="1" w:styleId="WW-Absatz-Standardschriftart11">
    <w:name w:val="WW-Absatz-Standardschriftart11"/>
    <w:rsid w:val="00207A30"/>
  </w:style>
  <w:style w:type="character" w:customStyle="1" w:styleId="WW-Absatz-Standardschriftart111">
    <w:name w:val="WW-Absatz-Standardschriftart111"/>
    <w:rsid w:val="00207A30"/>
  </w:style>
  <w:style w:type="character" w:customStyle="1" w:styleId="WW-Absatz-Standardschriftart1111">
    <w:name w:val="WW-Absatz-Standardschriftart1111"/>
    <w:rsid w:val="00207A30"/>
  </w:style>
  <w:style w:type="character" w:customStyle="1" w:styleId="WW-Absatz-Standardschriftart11111">
    <w:name w:val="WW-Absatz-Standardschriftart11111"/>
    <w:rsid w:val="00207A30"/>
  </w:style>
  <w:style w:type="character" w:customStyle="1" w:styleId="WW-Absatz-Standardschriftart111111">
    <w:name w:val="WW-Absatz-Standardschriftart111111"/>
    <w:rsid w:val="00207A30"/>
  </w:style>
  <w:style w:type="character" w:customStyle="1" w:styleId="WW-Absatz-Standardschriftart1111111">
    <w:name w:val="WW-Absatz-Standardschriftart1111111"/>
    <w:rsid w:val="00207A30"/>
  </w:style>
  <w:style w:type="character" w:customStyle="1" w:styleId="WW-Absatz-Standardschriftart11111111">
    <w:name w:val="WW-Absatz-Standardschriftart11111111"/>
    <w:rsid w:val="00207A30"/>
  </w:style>
  <w:style w:type="character" w:customStyle="1" w:styleId="WW-Absatz-Standardschriftart111111111">
    <w:name w:val="WW-Absatz-Standardschriftart111111111"/>
    <w:rsid w:val="00207A30"/>
  </w:style>
  <w:style w:type="character" w:customStyle="1" w:styleId="WW-Absatz-Standardschriftart1111111111">
    <w:name w:val="WW-Absatz-Standardschriftart1111111111"/>
    <w:rsid w:val="00207A30"/>
  </w:style>
  <w:style w:type="character" w:customStyle="1" w:styleId="WW-Absatz-Standardschriftart11111111111">
    <w:name w:val="WW-Absatz-Standardschriftart11111111111"/>
    <w:rsid w:val="00207A30"/>
  </w:style>
  <w:style w:type="character" w:customStyle="1" w:styleId="WW-Absatz-Standardschriftart111111111111">
    <w:name w:val="WW-Absatz-Standardschriftart111111111111"/>
    <w:rsid w:val="00207A30"/>
  </w:style>
  <w:style w:type="character" w:customStyle="1" w:styleId="WW-Absatz-Standardschriftart1111111111111">
    <w:name w:val="WW-Absatz-Standardschriftart1111111111111"/>
    <w:rsid w:val="00207A30"/>
  </w:style>
  <w:style w:type="character" w:customStyle="1" w:styleId="WW8Num4z1">
    <w:name w:val="WW8Num4z1"/>
    <w:rsid w:val="00207A3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07A30"/>
    <w:rPr>
      <w:rFonts w:ascii="Symbol" w:hAnsi="Symbol"/>
    </w:rPr>
  </w:style>
  <w:style w:type="character" w:customStyle="1" w:styleId="WW8Num5z1">
    <w:name w:val="WW8Num5z1"/>
    <w:rsid w:val="00207A30"/>
    <w:rPr>
      <w:rFonts w:ascii="Courier New" w:hAnsi="Courier New" w:cs="Courier New"/>
    </w:rPr>
  </w:style>
  <w:style w:type="character" w:customStyle="1" w:styleId="WW8Num5z2">
    <w:name w:val="WW8Num5z2"/>
    <w:rsid w:val="00207A30"/>
    <w:rPr>
      <w:rFonts w:ascii="Wingdings" w:hAnsi="Wingdings"/>
    </w:rPr>
  </w:style>
  <w:style w:type="character" w:customStyle="1" w:styleId="WW8Num7z0">
    <w:name w:val="WW8Num7z0"/>
    <w:rsid w:val="00207A30"/>
    <w:rPr>
      <w:rFonts w:ascii="Times New Roman" w:hAnsi="Times New Roman" w:cs="Times New Roman"/>
    </w:rPr>
  </w:style>
  <w:style w:type="character" w:customStyle="1" w:styleId="WW8Num9z0">
    <w:name w:val="WW8Num9z0"/>
    <w:rsid w:val="00207A30"/>
    <w:rPr>
      <w:rFonts w:ascii="Times New Roman" w:hAnsi="Times New Roman"/>
    </w:rPr>
  </w:style>
  <w:style w:type="character" w:customStyle="1" w:styleId="WW8Num10z2">
    <w:name w:val="WW8Num10z2"/>
    <w:rsid w:val="00207A30"/>
    <w:rPr>
      <w:rFonts w:ascii="Webdings" w:hAnsi="Webdings"/>
      <w:color w:val="808080"/>
    </w:rPr>
  </w:style>
  <w:style w:type="character" w:customStyle="1" w:styleId="WW8Num11z1">
    <w:name w:val="WW8Num11z1"/>
    <w:rsid w:val="00207A30"/>
    <w:rPr>
      <w:rFonts w:ascii="Symbol" w:hAnsi="Symbol"/>
    </w:rPr>
  </w:style>
  <w:style w:type="character" w:customStyle="1" w:styleId="WW8Num14z0">
    <w:name w:val="WW8Num14z0"/>
    <w:rsid w:val="00207A30"/>
    <w:rPr>
      <w:rFonts w:ascii="Times New Roman" w:hAnsi="Times New Roman"/>
    </w:rPr>
  </w:style>
  <w:style w:type="character" w:customStyle="1" w:styleId="WW8Num15z0">
    <w:name w:val="WW8Num15z0"/>
    <w:rsid w:val="00207A30"/>
    <w:rPr>
      <w:rFonts w:ascii="Times New Roman" w:hAnsi="Times New Roman"/>
    </w:rPr>
  </w:style>
  <w:style w:type="character" w:customStyle="1" w:styleId="WW8Num17z0">
    <w:name w:val="WW8Num17z0"/>
    <w:rsid w:val="00207A30"/>
    <w:rPr>
      <w:rFonts w:ascii="Wingdings" w:hAnsi="Wingdings"/>
    </w:rPr>
  </w:style>
  <w:style w:type="character" w:customStyle="1" w:styleId="WW8Num17z1">
    <w:name w:val="WW8Num17z1"/>
    <w:rsid w:val="00207A30"/>
    <w:rPr>
      <w:rFonts w:ascii="Courier New" w:hAnsi="Courier New"/>
    </w:rPr>
  </w:style>
  <w:style w:type="character" w:customStyle="1" w:styleId="WW8Num17z3">
    <w:name w:val="WW8Num17z3"/>
    <w:rsid w:val="00207A30"/>
    <w:rPr>
      <w:rFonts w:ascii="Symbol" w:hAnsi="Symbol"/>
    </w:rPr>
  </w:style>
  <w:style w:type="character" w:customStyle="1" w:styleId="WW8Num18z0">
    <w:name w:val="WW8Num18z0"/>
    <w:rsid w:val="00207A30"/>
    <w:rPr>
      <w:rFonts w:ascii="Symbol" w:hAnsi="Symbol"/>
    </w:rPr>
  </w:style>
  <w:style w:type="character" w:customStyle="1" w:styleId="WW8Num19z1">
    <w:name w:val="WW8Num19z1"/>
    <w:rsid w:val="00207A30"/>
    <w:rPr>
      <w:rFonts w:ascii="Symbol" w:hAnsi="Symbol"/>
    </w:rPr>
  </w:style>
  <w:style w:type="character" w:customStyle="1" w:styleId="WW8Num21z0">
    <w:name w:val="WW8Num21z0"/>
    <w:rsid w:val="00207A30"/>
    <w:rPr>
      <w:rFonts w:ascii="Symbol" w:hAnsi="Symbol"/>
    </w:rPr>
  </w:style>
  <w:style w:type="character" w:customStyle="1" w:styleId="WW8Num23z0">
    <w:name w:val="WW8Num23z0"/>
    <w:rsid w:val="00207A30"/>
    <w:rPr>
      <w:rFonts w:ascii="Times New Roman" w:hAnsi="Times New Roman"/>
    </w:rPr>
  </w:style>
  <w:style w:type="character" w:customStyle="1" w:styleId="WW8Num26z0">
    <w:name w:val="WW8Num26z0"/>
    <w:rsid w:val="00207A30"/>
    <w:rPr>
      <w:rFonts w:ascii="Wingdings" w:hAnsi="Wingdings"/>
    </w:rPr>
  </w:style>
  <w:style w:type="character" w:customStyle="1" w:styleId="WW8Num26z1">
    <w:name w:val="WW8Num26z1"/>
    <w:rsid w:val="00207A30"/>
    <w:rPr>
      <w:rFonts w:ascii="Courier New" w:hAnsi="Courier New" w:cs="Courier New"/>
    </w:rPr>
  </w:style>
  <w:style w:type="character" w:customStyle="1" w:styleId="WW8Num26z3">
    <w:name w:val="WW8Num26z3"/>
    <w:rsid w:val="00207A30"/>
    <w:rPr>
      <w:rFonts w:ascii="Symbol" w:hAnsi="Symbol"/>
    </w:rPr>
  </w:style>
  <w:style w:type="character" w:styleId="PageNumber">
    <w:name w:val="page number"/>
    <w:basedOn w:val="DefaultParagraphFont"/>
    <w:rsid w:val="00207A30"/>
  </w:style>
  <w:style w:type="character" w:customStyle="1" w:styleId="Simbolizanumerisanje">
    <w:name w:val="Simboli za numerisanje"/>
    <w:rsid w:val="00207A30"/>
  </w:style>
  <w:style w:type="character" w:customStyle="1" w:styleId="Oznakezanabrajanje">
    <w:name w:val="Oznake za nabrajanje"/>
    <w:rsid w:val="00207A30"/>
    <w:rPr>
      <w:rFonts w:ascii="OpenSymbol" w:eastAsia="OpenSymbol" w:hAnsi="OpenSymbol" w:cs="OpenSymbol"/>
    </w:rPr>
  </w:style>
  <w:style w:type="character" w:customStyle="1" w:styleId="WW8Num43z0">
    <w:name w:val="WW8Num43z0"/>
    <w:rsid w:val="00207A30"/>
    <w:rPr>
      <w:rFonts w:ascii="Symbol" w:hAnsi="Symbol"/>
    </w:rPr>
  </w:style>
  <w:style w:type="character" w:customStyle="1" w:styleId="WW8Num43z1">
    <w:name w:val="WW8Num43z1"/>
    <w:rsid w:val="00207A30"/>
    <w:rPr>
      <w:rFonts w:ascii="Courier New" w:hAnsi="Courier New" w:cs="Courier New"/>
    </w:rPr>
  </w:style>
  <w:style w:type="character" w:customStyle="1" w:styleId="WW8Num43z2">
    <w:name w:val="WW8Num43z2"/>
    <w:rsid w:val="00207A30"/>
    <w:rPr>
      <w:rFonts w:ascii="Wingdings" w:hAnsi="Wingdings"/>
    </w:rPr>
  </w:style>
  <w:style w:type="paragraph" w:customStyle="1" w:styleId="Zaglavlje">
    <w:name w:val="Zaglavlje"/>
    <w:basedOn w:val="Normal"/>
    <w:next w:val="BodyText"/>
    <w:rsid w:val="00207A3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207A30"/>
    <w:pPr>
      <w:spacing w:before="0"/>
    </w:pPr>
    <w:rPr>
      <w:rFonts w:ascii="Arial" w:hAnsi="Arial"/>
      <w:lang w:val="sr-Cyrl-CS"/>
    </w:rPr>
  </w:style>
  <w:style w:type="paragraph" w:styleId="List">
    <w:name w:val="List"/>
    <w:basedOn w:val="BodyText"/>
    <w:rsid w:val="00207A30"/>
    <w:rPr>
      <w:rFonts w:cs="Mangal"/>
    </w:rPr>
  </w:style>
  <w:style w:type="paragraph" w:customStyle="1" w:styleId="Naslov">
    <w:name w:val="Naslov"/>
    <w:basedOn w:val="Normal"/>
    <w:rsid w:val="00207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07A30"/>
    <w:pPr>
      <w:suppressLineNumbers/>
    </w:pPr>
    <w:rPr>
      <w:rFonts w:cs="Mangal"/>
    </w:rPr>
  </w:style>
  <w:style w:type="paragraph" w:styleId="ListBullet">
    <w:name w:val="List Bullet"/>
    <w:basedOn w:val="Normal"/>
    <w:rsid w:val="00207A30"/>
    <w:pPr>
      <w:tabs>
        <w:tab w:val="num" w:pos="360"/>
      </w:tabs>
      <w:spacing w:before="120"/>
      <w:ind w:left="360" w:hanging="360"/>
    </w:pPr>
    <w:rPr>
      <w:rFonts w:ascii="France YU" w:hAnsi="France YU"/>
      <w:sz w:val="24"/>
      <w:lang w:val="en-US"/>
    </w:rPr>
  </w:style>
  <w:style w:type="paragraph" w:styleId="BodyText3">
    <w:name w:val="Body Text 3"/>
    <w:basedOn w:val="Normal"/>
    <w:rsid w:val="00207A30"/>
    <w:pPr>
      <w:spacing w:before="0"/>
      <w:jc w:val="left"/>
    </w:pPr>
    <w:rPr>
      <w:rFonts w:ascii="Arial" w:hAnsi="Arial"/>
      <w:sz w:val="22"/>
      <w:lang w:val="sr-Cyrl-CS"/>
    </w:rPr>
  </w:style>
  <w:style w:type="paragraph" w:styleId="BodyText2">
    <w:name w:val="Body Text 2"/>
    <w:basedOn w:val="Normal"/>
    <w:link w:val="BodyText2Char"/>
    <w:rsid w:val="00207A30"/>
    <w:pPr>
      <w:jc w:val="center"/>
    </w:pPr>
    <w:rPr>
      <w:rFonts w:ascii="Arial" w:hAnsi="Arial"/>
      <w:lang w:val="sr-Cyrl-CS"/>
    </w:rPr>
  </w:style>
  <w:style w:type="paragraph" w:customStyle="1" w:styleId="tekst">
    <w:name w:val="tekst"/>
    <w:basedOn w:val="Normal"/>
    <w:rsid w:val="00207A30"/>
    <w:pPr>
      <w:spacing w:before="0"/>
    </w:pPr>
    <w:rPr>
      <w:rFonts w:ascii="Arial" w:hAnsi="Arial" w:cs="Arial"/>
      <w:sz w:val="24"/>
      <w:lang w:val="sr-Cyrl-CS"/>
    </w:rPr>
  </w:style>
  <w:style w:type="paragraph" w:styleId="Footer">
    <w:name w:val="footer"/>
    <w:basedOn w:val="Normal"/>
    <w:rsid w:val="00207A30"/>
    <w:pPr>
      <w:tabs>
        <w:tab w:val="center" w:pos="4320"/>
        <w:tab w:val="right" w:pos="8640"/>
      </w:tabs>
      <w:spacing w:before="0"/>
      <w:jc w:val="left"/>
    </w:pPr>
    <w:rPr>
      <w:rFonts w:ascii="Arial" w:hAnsi="Arial"/>
      <w:sz w:val="22"/>
      <w:lang w:val="en-GB"/>
    </w:rPr>
  </w:style>
  <w:style w:type="paragraph" w:styleId="BodyTextIndent">
    <w:name w:val="Body Text Indent"/>
    <w:basedOn w:val="Normal"/>
    <w:rsid w:val="00207A30"/>
    <w:pPr>
      <w:spacing w:after="120"/>
      <w:ind w:left="283"/>
    </w:pPr>
  </w:style>
  <w:style w:type="paragraph" w:styleId="BodyTextIndent3">
    <w:name w:val="Body Text Indent 3"/>
    <w:basedOn w:val="Normal"/>
    <w:rsid w:val="00207A30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rsid w:val="00207A30"/>
    <w:pPr>
      <w:tabs>
        <w:tab w:val="center" w:pos="4320"/>
        <w:tab w:val="right" w:pos="8640"/>
      </w:tabs>
      <w:spacing w:before="0"/>
      <w:jc w:val="left"/>
    </w:pPr>
    <w:rPr>
      <w:rFonts w:ascii="Times New Roman" w:hAnsi="Times New Roman"/>
      <w:sz w:val="24"/>
      <w:szCs w:val="24"/>
      <w:lang w:val="sr-Cyrl-CS"/>
    </w:rPr>
  </w:style>
  <w:style w:type="paragraph" w:customStyle="1" w:styleId="Sadrajokvira">
    <w:name w:val="Sadržaj okvira"/>
    <w:basedOn w:val="BodyText"/>
    <w:rsid w:val="00207A30"/>
  </w:style>
  <w:style w:type="paragraph" w:customStyle="1" w:styleId="TEKST0">
    <w:name w:val="TEKST"/>
    <w:basedOn w:val="Normal"/>
    <w:rsid w:val="00207A30"/>
    <w:pPr>
      <w:spacing w:before="0" w:after="120"/>
    </w:pPr>
    <w:rPr>
      <w:rFonts w:ascii="Arial" w:hAnsi="Arial"/>
      <w:szCs w:val="24"/>
      <w:lang w:val="sr-Cyrl-CS"/>
    </w:rPr>
  </w:style>
  <w:style w:type="paragraph" w:styleId="NoSpacing">
    <w:name w:val="No Spacing"/>
    <w:link w:val="NoSpacingChar"/>
    <w:uiPriority w:val="1"/>
    <w:qFormat/>
    <w:rsid w:val="00207A3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207A30"/>
    <w:pPr>
      <w:ind w:left="720"/>
    </w:pPr>
  </w:style>
  <w:style w:type="character" w:customStyle="1" w:styleId="NoSpacingChar">
    <w:name w:val="No Spacing Char"/>
    <w:link w:val="NoSpacing"/>
    <w:uiPriority w:val="1"/>
    <w:locked/>
    <w:rsid w:val="002C2E51"/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1">
    <w:name w:val="tekst1"/>
    <w:basedOn w:val="Normal"/>
    <w:rsid w:val="002C2E51"/>
    <w:pPr>
      <w:suppressAutoHyphens w:val="0"/>
      <w:spacing w:before="0"/>
    </w:pPr>
    <w:rPr>
      <w:rFonts w:ascii="Arial" w:hAnsi="Arial"/>
      <w:sz w:val="22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321B5E"/>
    <w:rPr>
      <w:rFonts w:ascii="Arial" w:hAnsi="Arial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21B5E"/>
    <w:rPr>
      <w:rFonts w:ascii="Arial" w:hAnsi="Arial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YUCC®</vt:lpstr>
    </vt:vector>
  </TitlesOfParts>
  <Company>Administrativna sluzba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YUCC®</dc:title>
  <dc:subject>UNIVERZALNI KONVERTOR za MS Word 97 (Free &amp; Clear for Personal using)</dc:subject>
  <dc:creator>r</dc:creator>
  <cp:keywords>CodePage, Word, VBA</cp:keywords>
  <cp:lastModifiedBy>maja</cp:lastModifiedBy>
  <cp:revision>10</cp:revision>
  <cp:lastPrinted>2022-03-16T11:14:00Z</cp:lastPrinted>
  <dcterms:created xsi:type="dcterms:W3CDTF">2022-03-15T13:09:00Z</dcterms:created>
  <dcterms:modified xsi:type="dcterms:W3CDTF">2022-03-18T10:50:00Z</dcterms:modified>
</cp:coreProperties>
</file>