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Pr="0071689C" w:rsidRDefault="00A07B72" w:rsidP="00174583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 w:rsidRPr="0071689C">
        <w:rPr>
          <w:rFonts w:ascii="Arial" w:hAnsi="Arial" w:cs="Arial"/>
          <w:lang w:val="sr-Cyrl-BA"/>
        </w:rPr>
        <w:t>На основу члана 14.став</w:t>
      </w:r>
      <w:r w:rsidR="0003765E" w:rsidRPr="0071689C">
        <w:rPr>
          <w:rFonts w:ascii="Arial" w:hAnsi="Arial" w:cs="Arial"/>
          <w:lang w:val="hr-HR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(3) Закона о социјалној заштити </w:t>
      </w:r>
      <w:bookmarkStart w:id="0" w:name="_Hlk23140594"/>
      <w:bookmarkStart w:id="1" w:name="_Hlk23140476"/>
      <w:r w:rsidRPr="0071689C">
        <w:rPr>
          <w:rFonts w:ascii="Arial" w:hAnsi="Arial" w:cs="Arial"/>
          <w:lang w:val="sr-Cyrl-BA"/>
        </w:rPr>
        <w:t xml:space="preserve">(“Службени гласник </w:t>
      </w:r>
      <w:bookmarkEnd w:id="0"/>
      <w:r w:rsidR="0003765E" w:rsidRPr="0071689C">
        <w:rPr>
          <w:rFonts w:ascii="Arial" w:hAnsi="Arial" w:cs="Arial"/>
          <w:lang w:val="sr-Cyrl-BA"/>
        </w:rPr>
        <w:t>Републике Српске“, бр</w:t>
      </w:r>
      <w:r w:rsidR="0003765E" w:rsidRPr="0071689C">
        <w:rPr>
          <w:rFonts w:ascii="Arial" w:hAnsi="Arial" w:cs="Arial"/>
          <w:lang w:val="hr-HR"/>
        </w:rPr>
        <w:t xml:space="preserve">oj </w:t>
      </w:r>
      <w:r w:rsidRPr="0071689C">
        <w:rPr>
          <w:rFonts w:ascii="Arial" w:hAnsi="Arial" w:cs="Arial"/>
          <w:lang w:val="sr-Cyrl-BA"/>
        </w:rPr>
        <w:t>37/12</w:t>
      </w:r>
      <w:r w:rsidR="008452A6" w:rsidRPr="0071689C">
        <w:rPr>
          <w:rFonts w:ascii="Arial" w:hAnsi="Arial" w:cs="Arial"/>
          <w:lang w:val="sr-Cyrl-BA"/>
        </w:rPr>
        <w:t>,</w:t>
      </w:r>
      <w:r w:rsidRPr="0071689C">
        <w:rPr>
          <w:rFonts w:ascii="Arial" w:hAnsi="Arial" w:cs="Arial"/>
          <w:lang w:val="sr-Cyrl-BA"/>
        </w:rPr>
        <w:t xml:space="preserve"> 90/16</w:t>
      </w:r>
      <w:r w:rsidR="008452A6" w:rsidRPr="0071689C">
        <w:rPr>
          <w:rFonts w:ascii="Arial" w:hAnsi="Arial" w:cs="Arial"/>
          <w:lang w:val="ru-RU"/>
        </w:rPr>
        <w:t xml:space="preserve"> и 94/19</w:t>
      </w:r>
      <w:r w:rsidRPr="0071689C">
        <w:rPr>
          <w:rFonts w:ascii="Arial" w:hAnsi="Arial" w:cs="Arial"/>
          <w:lang w:val="sr-Cyrl-BA"/>
        </w:rPr>
        <w:t>)</w:t>
      </w:r>
      <w:bookmarkEnd w:id="1"/>
      <w:r w:rsidRPr="0071689C">
        <w:rPr>
          <w:rFonts w:ascii="Arial" w:hAnsi="Arial" w:cs="Arial"/>
          <w:lang w:val="sr-Cyrl-BA"/>
        </w:rPr>
        <w:t>, члана</w:t>
      </w:r>
      <w:r w:rsidR="0003765E" w:rsidRPr="0071689C">
        <w:rPr>
          <w:rFonts w:ascii="Arial" w:hAnsi="Arial" w:cs="Arial"/>
          <w:lang w:val="hr-HR"/>
        </w:rPr>
        <w:t xml:space="preserve"> </w:t>
      </w:r>
      <w:r w:rsidRPr="0071689C">
        <w:rPr>
          <w:rFonts w:ascii="Arial" w:hAnsi="Arial" w:cs="Arial"/>
          <w:lang w:val="sr-Cyrl-BA"/>
        </w:rPr>
        <w:t>24.,</w:t>
      </w:r>
      <w:r w:rsidR="0003765E" w:rsidRPr="0071689C">
        <w:rPr>
          <w:rFonts w:ascii="Arial" w:hAnsi="Arial" w:cs="Arial"/>
          <w:lang w:val="hr-HR"/>
        </w:rPr>
        <w:t xml:space="preserve"> </w:t>
      </w:r>
      <w:r w:rsidRPr="0071689C">
        <w:rPr>
          <w:rFonts w:ascii="Arial" w:hAnsi="Arial" w:cs="Arial"/>
          <w:lang w:val="sr-Cyrl-BA"/>
        </w:rPr>
        <w:t>39. и 82.</w:t>
      </w:r>
      <w:r w:rsidR="0003765E" w:rsidRPr="0071689C">
        <w:rPr>
          <w:rFonts w:ascii="Arial" w:hAnsi="Arial" w:cs="Arial"/>
          <w:lang w:val="sr-Cyrl-BA"/>
        </w:rPr>
        <w:t xml:space="preserve"> Закона о локалној самоуправи (</w:t>
      </w:r>
      <w:r w:rsidR="0003765E" w:rsidRPr="0071689C">
        <w:rPr>
          <w:rFonts w:ascii="Arial" w:hAnsi="Arial" w:cs="Arial"/>
          <w:lang w:val="hr-HR"/>
        </w:rPr>
        <w:t>„</w:t>
      </w:r>
      <w:r w:rsidRPr="0071689C">
        <w:rPr>
          <w:rFonts w:ascii="Arial" w:hAnsi="Arial" w:cs="Arial"/>
          <w:lang w:val="sr-Cyrl-BA"/>
        </w:rPr>
        <w:t>Службени</w:t>
      </w:r>
      <w:r w:rsidR="0003765E" w:rsidRPr="0071689C">
        <w:rPr>
          <w:rFonts w:ascii="Arial" w:hAnsi="Arial" w:cs="Arial"/>
          <w:lang w:val="sr-Cyrl-BA"/>
        </w:rPr>
        <w:t xml:space="preserve"> гласник Републике Српске“, бр</w:t>
      </w:r>
      <w:r w:rsidR="0003765E" w:rsidRPr="0071689C">
        <w:rPr>
          <w:rFonts w:ascii="Arial" w:hAnsi="Arial" w:cs="Arial"/>
          <w:lang w:val="hr-HR"/>
        </w:rPr>
        <w:t xml:space="preserve">oj </w:t>
      </w:r>
      <w:r w:rsidRPr="0071689C">
        <w:rPr>
          <w:rFonts w:ascii="Arial" w:hAnsi="Arial" w:cs="Arial"/>
          <w:lang w:val="sr-Cyrl-BA"/>
        </w:rPr>
        <w:t>97/16 и 5/19), члана 87</w:t>
      </w:r>
      <w:r w:rsidR="0003765E" w:rsidRPr="0071689C">
        <w:rPr>
          <w:rFonts w:ascii="Arial" w:hAnsi="Arial" w:cs="Arial"/>
          <w:lang w:val="hr-HR"/>
        </w:rPr>
        <w:t>.</w:t>
      </w:r>
      <w:r w:rsidRPr="0071689C">
        <w:rPr>
          <w:rFonts w:ascii="Arial" w:hAnsi="Arial" w:cs="Arial"/>
          <w:lang w:val="sr-Cyrl-BA"/>
        </w:rPr>
        <w:t xml:space="preserve"> Статута града Градишка</w:t>
      </w:r>
      <w:bookmarkStart w:id="2" w:name="_Hlk23141426"/>
      <w:r w:rsidR="0003765E" w:rsidRPr="0071689C">
        <w:rPr>
          <w:rFonts w:ascii="Arial" w:hAnsi="Arial" w:cs="Arial"/>
          <w:lang w:val="hr-HR"/>
        </w:rPr>
        <w:t xml:space="preserve"> </w:t>
      </w:r>
      <w:r w:rsidR="0003765E" w:rsidRPr="0071689C">
        <w:rPr>
          <w:rFonts w:ascii="Arial" w:hAnsi="Arial" w:cs="Arial"/>
          <w:lang w:val="sr-Cyrl-BA"/>
        </w:rPr>
        <w:t>(</w:t>
      </w:r>
      <w:r w:rsidR="0003765E" w:rsidRPr="0071689C">
        <w:rPr>
          <w:rFonts w:ascii="Arial" w:hAnsi="Arial" w:cs="Arial"/>
          <w:lang w:val="hr-HR"/>
        </w:rPr>
        <w:t>„</w:t>
      </w:r>
      <w:r w:rsidRPr="0071689C">
        <w:rPr>
          <w:rFonts w:ascii="Arial" w:hAnsi="Arial" w:cs="Arial"/>
          <w:lang w:val="sr-Cyrl-BA"/>
        </w:rPr>
        <w:t>Службени гласник града Градишка“</w:t>
      </w:r>
      <w:r w:rsidR="0003765E" w:rsidRPr="0071689C">
        <w:rPr>
          <w:rFonts w:ascii="Arial" w:hAnsi="Arial" w:cs="Arial"/>
          <w:lang w:val="hr-HR"/>
        </w:rPr>
        <w:t>,</w:t>
      </w:r>
      <w:r w:rsidRPr="0071689C">
        <w:rPr>
          <w:rFonts w:ascii="Arial" w:hAnsi="Arial" w:cs="Arial"/>
          <w:lang w:val="sr-Cyrl-BA"/>
        </w:rPr>
        <w:t xml:space="preserve"> број 4/17 и 5/19) </w:t>
      </w:r>
      <w:bookmarkEnd w:id="2"/>
      <w:r w:rsidR="0003765E" w:rsidRPr="0071689C">
        <w:rPr>
          <w:rFonts w:ascii="Arial" w:hAnsi="Arial" w:cs="Arial"/>
          <w:lang w:val="sr-Cyrl-BA"/>
        </w:rPr>
        <w:t>Скупштина града Градишка на</w:t>
      </w:r>
      <w:r w:rsidR="0003765E" w:rsidRPr="0071689C">
        <w:rPr>
          <w:rFonts w:ascii="Arial" w:hAnsi="Arial" w:cs="Arial"/>
          <w:lang w:val="hr-HR"/>
        </w:rPr>
        <w:t xml:space="preserve"> </w:t>
      </w:r>
      <w:r w:rsidR="00174583">
        <w:rPr>
          <w:rFonts w:ascii="Arial" w:hAnsi="Arial" w:cs="Arial"/>
          <w:lang w:val="hr-HR"/>
        </w:rPr>
        <w:t>35.</w:t>
      </w:r>
      <w:r w:rsidRPr="0071689C">
        <w:rPr>
          <w:rFonts w:ascii="Arial" w:hAnsi="Arial" w:cs="Arial"/>
          <w:lang w:val="sr-Cyrl-BA"/>
        </w:rPr>
        <w:t xml:space="preserve"> </w:t>
      </w:r>
      <w:r w:rsidR="0003765E" w:rsidRPr="0071689C">
        <w:rPr>
          <w:rFonts w:ascii="Arial" w:hAnsi="Arial" w:cs="Arial"/>
          <w:lang w:val="sr-Cyrl-BA"/>
        </w:rPr>
        <w:t xml:space="preserve">редовној сједници одржаној </w:t>
      </w:r>
      <w:r w:rsidR="00174583">
        <w:rPr>
          <w:rFonts w:ascii="Arial" w:hAnsi="Arial" w:cs="Arial"/>
          <w:lang w:val="hr-HR"/>
        </w:rPr>
        <w:t>13.10</w:t>
      </w:r>
      <w:r w:rsidRPr="0071689C">
        <w:rPr>
          <w:rFonts w:ascii="Arial" w:hAnsi="Arial" w:cs="Arial"/>
          <w:lang w:val="sr-Cyrl-BA"/>
        </w:rPr>
        <w:t>.20</w:t>
      </w:r>
      <w:r w:rsidR="00F24CE8" w:rsidRPr="0071689C">
        <w:rPr>
          <w:rFonts w:ascii="Arial" w:hAnsi="Arial" w:cs="Arial"/>
          <w:lang w:val="sr-Latn-BA"/>
        </w:rPr>
        <w:t>20</w:t>
      </w:r>
      <w:r w:rsidRPr="0071689C">
        <w:rPr>
          <w:rFonts w:ascii="Arial" w:hAnsi="Arial" w:cs="Arial"/>
          <w:lang w:val="sr-Cyrl-BA"/>
        </w:rPr>
        <w:t>.</w:t>
      </w:r>
      <w:r w:rsidR="0003765E" w:rsidRPr="0071689C">
        <w:rPr>
          <w:rFonts w:ascii="Arial" w:hAnsi="Arial" w:cs="Arial"/>
          <w:lang w:val="hr-HR"/>
        </w:rPr>
        <w:t xml:space="preserve"> </w:t>
      </w:r>
      <w:r w:rsidR="0003765E" w:rsidRPr="0071689C">
        <w:rPr>
          <w:rFonts w:ascii="Arial" w:hAnsi="Arial" w:cs="Arial"/>
          <w:lang w:val="sr-Cyrl-BA"/>
        </w:rPr>
        <w:t>године,</w:t>
      </w:r>
      <w:r w:rsidRPr="0071689C">
        <w:rPr>
          <w:rFonts w:ascii="Arial" w:hAnsi="Arial" w:cs="Arial"/>
          <w:lang w:val="sr-Cyrl-BA"/>
        </w:rPr>
        <w:t xml:space="preserve"> д о н о с</w:t>
      </w:r>
      <w:r w:rsidR="00E27422" w:rsidRPr="0071689C">
        <w:rPr>
          <w:rFonts w:ascii="Arial" w:hAnsi="Arial" w:cs="Arial"/>
          <w:lang w:val="sr-Cyrl-BA"/>
        </w:rPr>
        <w:t xml:space="preserve"> и</w:t>
      </w:r>
    </w:p>
    <w:p w:rsidR="0003765E" w:rsidRDefault="0003765E" w:rsidP="0071689C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</w:p>
    <w:p w:rsidR="00A07B72" w:rsidRPr="00357274" w:rsidRDefault="00A07B72" w:rsidP="0071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357274">
        <w:rPr>
          <w:rFonts w:ascii="Arial" w:hAnsi="Arial" w:cs="Arial"/>
          <w:b/>
          <w:sz w:val="24"/>
          <w:szCs w:val="24"/>
          <w:lang w:val="sr-Cyrl-BA"/>
        </w:rPr>
        <w:t>О  Д  Л  У  К  У</w:t>
      </w:r>
    </w:p>
    <w:p w:rsidR="0071689C" w:rsidRPr="00357274" w:rsidRDefault="0071689C" w:rsidP="007168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BE6115" w:rsidRPr="00357274" w:rsidRDefault="00A07B72" w:rsidP="007168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57274">
        <w:rPr>
          <w:rFonts w:ascii="Arial" w:hAnsi="Arial" w:cs="Arial"/>
          <w:b/>
          <w:sz w:val="24"/>
          <w:szCs w:val="24"/>
          <w:lang w:val="sr-Cyrl-BA"/>
        </w:rPr>
        <w:t>о измјенама Програма социјалне заштите за  20</w:t>
      </w:r>
      <w:r w:rsidR="008452A6" w:rsidRPr="00357274">
        <w:rPr>
          <w:rFonts w:ascii="Arial" w:hAnsi="Arial" w:cs="Arial"/>
          <w:b/>
          <w:sz w:val="24"/>
          <w:szCs w:val="24"/>
          <w:lang w:val="sr-Cyrl-BA"/>
        </w:rPr>
        <w:t>20</w:t>
      </w:r>
      <w:r w:rsidRPr="00357274">
        <w:rPr>
          <w:rFonts w:ascii="Arial" w:hAnsi="Arial" w:cs="Arial"/>
          <w:b/>
          <w:sz w:val="24"/>
          <w:szCs w:val="24"/>
          <w:lang w:val="sr-Cyrl-BA"/>
        </w:rPr>
        <w:t>. годину</w:t>
      </w:r>
    </w:p>
    <w:p w:rsidR="00A07B72" w:rsidRPr="0071689C" w:rsidRDefault="00A07B72" w:rsidP="0071689C">
      <w:pPr>
        <w:spacing w:after="0" w:line="240" w:lineRule="auto"/>
        <w:rPr>
          <w:rFonts w:ascii="Arial" w:hAnsi="Arial" w:cs="Arial"/>
          <w:b/>
          <w:lang w:val="sr-Cyrl-BA"/>
        </w:rPr>
      </w:pPr>
    </w:p>
    <w:p w:rsidR="00A07B72" w:rsidRPr="0071689C" w:rsidRDefault="0003765E" w:rsidP="0071689C">
      <w:pPr>
        <w:spacing w:after="0" w:line="240" w:lineRule="auto"/>
        <w:jc w:val="center"/>
        <w:rPr>
          <w:rFonts w:ascii="Arial" w:hAnsi="Arial" w:cs="Arial"/>
          <w:b/>
          <w:lang w:val="sr-Latn-BA"/>
        </w:rPr>
      </w:pPr>
      <w:r w:rsidRPr="0071689C">
        <w:rPr>
          <w:rFonts w:ascii="Arial" w:hAnsi="Arial" w:cs="Arial"/>
          <w:b/>
          <w:lang w:val="hr-HR"/>
        </w:rPr>
        <w:t>Ч</w:t>
      </w:r>
      <w:r w:rsidR="00096F8F" w:rsidRPr="0071689C">
        <w:rPr>
          <w:rFonts w:ascii="Arial" w:hAnsi="Arial" w:cs="Arial"/>
          <w:b/>
          <w:lang w:val="sr-Cyrl-BA"/>
        </w:rPr>
        <w:t>лан 1.</w:t>
      </w:r>
    </w:p>
    <w:p w:rsidR="00436953" w:rsidRPr="0071689C" w:rsidRDefault="008713BA" w:rsidP="0071689C">
      <w:pPr>
        <w:spacing w:after="0" w:line="240" w:lineRule="auto"/>
        <w:jc w:val="both"/>
        <w:rPr>
          <w:rFonts w:ascii="Arial" w:hAnsi="Arial" w:cs="Arial"/>
          <w:lang w:val="sr-Cyrl-BA"/>
        </w:rPr>
      </w:pPr>
      <w:r w:rsidRPr="0071689C">
        <w:rPr>
          <w:rFonts w:ascii="Arial" w:hAnsi="Arial" w:cs="Arial"/>
          <w:lang w:val="sr-Cyrl-BA"/>
        </w:rPr>
        <w:t>У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A07B72" w:rsidRPr="0071689C">
        <w:rPr>
          <w:rFonts w:ascii="Arial" w:hAnsi="Arial" w:cs="Arial"/>
          <w:lang w:val="sr-Cyrl-BA"/>
        </w:rPr>
        <w:t>Програм</w:t>
      </w:r>
      <w:r w:rsidRPr="0071689C">
        <w:rPr>
          <w:rFonts w:ascii="Arial" w:hAnsi="Arial" w:cs="Arial"/>
          <w:lang w:val="sr-Cyrl-BA"/>
        </w:rPr>
        <w:t>у</w:t>
      </w:r>
      <w:r w:rsidR="00A07B72" w:rsidRPr="0071689C">
        <w:rPr>
          <w:rFonts w:ascii="Arial" w:hAnsi="Arial" w:cs="Arial"/>
          <w:lang w:val="sr-Cyrl-BA"/>
        </w:rPr>
        <w:t xml:space="preserve"> социјалне заштите на подручју града Градишка за 20</w:t>
      </w:r>
      <w:r w:rsidR="00F24CE8" w:rsidRPr="0071689C">
        <w:rPr>
          <w:rFonts w:ascii="Arial" w:hAnsi="Arial" w:cs="Arial"/>
          <w:lang w:val="sr-Latn-BA"/>
        </w:rPr>
        <w:t>20</w:t>
      </w:r>
      <w:r w:rsidR="00A07B72" w:rsidRPr="0071689C">
        <w:rPr>
          <w:rFonts w:ascii="Arial" w:hAnsi="Arial" w:cs="Arial"/>
          <w:lang w:val="sr-Cyrl-BA"/>
        </w:rPr>
        <w:t>.</w:t>
      </w:r>
      <w:r w:rsidR="0003765E" w:rsidRPr="0071689C">
        <w:rPr>
          <w:rFonts w:ascii="Arial" w:hAnsi="Arial" w:cs="Arial"/>
          <w:lang w:val="sr-Cyrl-BA"/>
        </w:rPr>
        <w:t xml:space="preserve"> годину („</w:t>
      </w:r>
      <w:r w:rsidR="00A07B72" w:rsidRPr="0071689C">
        <w:rPr>
          <w:rFonts w:ascii="Arial" w:hAnsi="Arial" w:cs="Arial"/>
          <w:lang w:val="sr-Cyrl-BA"/>
        </w:rPr>
        <w:t>Службени гласник града Градишка“</w:t>
      </w:r>
      <w:r w:rsidR="0003765E" w:rsidRPr="0071689C">
        <w:rPr>
          <w:rFonts w:ascii="Arial" w:hAnsi="Arial" w:cs="Arial"/>
          <w:lang w:val="sr-Cyrl-BA"/>
        </w:rPr>
        <w:t>,</w:t>
      </w:r>
      <w:r w:rsidR="00A07B72" w:rsidRPr="0071689C">
        <w:rPr>
          <w:rFonts w:ascii="Arial" w:hAnsi="Arial" w:cs="Arial"/>
          <w:lang w:val="sr-Cyrl-BA"/>
        </w:rPr>
        <w:t xml:space="preserve"> број </w:t>
      </w:r>
      <w:r w:rsidR="00BA435C" w:rsidRPr="0071689C">
        <w:rPr>
          <w:rFonts w:ascii="Arial" w:hAnsi="Arial" w:cs="Arial"/>
          <w:lang w:val="sr-Cyrl-BA"/>
        </w:rPr>
        <w:t>16</w:t>
      </w:r>
      <w:r w:rsidR="00A07B72" w:rsidRPr="0071689C">
        <w:rPr>
          <w:rFonts w:ascii="Arial" w:hAnsi="Arial" w:cs="Arial"/>
          <w:lang w:val="sr-Cyrl-BA"/>
        </w:rPr>
        <w:t>/19)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D230D7" w:rsidRPr="0071689C">
        <w:rPr>
          <w:rFonts w:ascii="Arial" w:hAnsi="Arial" w:cs="Arial"/>
          <w:lang w:val="sr-Cyrl-BA"/>
        </w:rPr>
        <w:t>м</w:t>
      </w:r>
      <w:r w:rsidR="0003765E" w:rsidRPr="0071689C">
        <w:rPr>
          <w:rFonts w:ascii="Arial" w:hAnsi="Arial" w:cs="Arial"/>
          <w:lang w:val="sr-Cyrl-BA"/>
        </w:rPr>
        <w:t>и</w:t>
      </w:r>
      <w:r w:rsidR="00D230D7" w:rsidRPr="0071689C">
        <w:rPr>
          <w:rFonts w:ascii="Arial" w:hAnsi="Arial" w:cs="Arial"/>
          <w:lang w:val="sr-Cyrl-BA"/>
        </w:rPr>
        <w:t>јења</w:t>
      </w:r>
      <w:r w:rsidRPr="0071689C">
        <w:rPr>
          <w:rFonts w:ascii="Arial" w:hAnsi="Arial" w:cs="Arial"/>
          <w:lang w:val="sr-Cyrl-BA"/>
        </w:rPr>
        <w:t xml:space="preserve"> се</w:t>
      </w:r>
      <w:r w:rsidR="00D230D7" w:rsidRPr="0071689C">
        <w:rPr>
          <w:rFonts w:ascii="Arial" w:hAnsi="Arial" w:cs="Arial"/>
          <w:lang w:val="sr-Cyrl-BA"/>
        </w:rPr>
        <w:t>: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</w:p>
    <w:p w:rsidR="002E3FF4" w:rsidRPr="0071689C" w:rsidRDefault="00416C92" w:rsidP="00583F5C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 xml:space="preserve">ГЛАВА </w:t>
      </w:r>
      <w:r w:rsidR="00096F8F" w:rsidRPr="0071689C">
        <w:rPr>
          <w:rFonts w:ascii="Arial" w:hAnsi="Arial" w:cs="Arial"/>
          <w:lang w:val="sr-Latn-BA"/>
        </w:rPr>
        <w:t>IV</w:t>
      </w:r>
      <w:r w:rsidR="0003765E" w:rsidRPr="0071689C">
        <w:rPr>
          <w:rFonts w:ascii="Arial" w:hAnsi="Arial" w:cs="Arial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A07B72" w:rsidRPr="0071689C">
        <w:rPr>
          <w:rFonts w:ascii="Arial" w:hAnsi="Arial" w:cs="Arial"/>
          <w:lang w:val="sr-Cyrl-BA"/>
        </w:rPr>
        <w:t>ОСНОВНА ПРАВА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</w:p>
    <w:p w:rsidR="002E3FF4" w:rsidRPr="0071689C" w:rsidRDefault="002E3FF4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A07B72" w:rsidRPr="0071689C">
        <w:rPr>
          <w:rFonts w:ascii="Arial" w:hAnsi="Arial" w:cs="Arial"/>
          <w:lang w:val="sr-Cyrl-BA"/>
        </w:rPr>
        <w:t xml:space="preserve">тачка 2. </w:t>
      </w:r>
      <w:bookmarkStart w:id="3" w:name="_Hlk23148919"/>
      <w:r w:rsidR="00A07B72" w:rsidRPr="0071689C">
        <w:rPr>
          <w:rFonts w:ascii="Arial" w:hAnsi="Arial" w:cs="Arial"/>
          <w:lang w:val="sr-Cyrl-BA"/>
        </w:rPr>
        <w:t>Додатак за помоћ и његу другог лица (број аналитич</w:t>
      </w:r>
      <w:r w:rsidR="00CA4873" w:rsidRPr="0071689C">
        <w:rPr>
          <w:rFonts w:ascii="Arial" w:hAnsi="Arial" w:cs="Arial"/>
          <w:lang w:val="sr-Cyrl-BA"/>
        </w:rPr>
        <w:t>ког</w:t>
      </w:r>
      <w:r w:rsidR="00A07B72" w:rsidRPr="0071689C">
        <w:rPr>
          <w:rFonts w:ascii="Arial" w:hAnsi="Arial" w:cs="Arial"/>
          <w:lang w:val="sr-Cyrl-BA"/>
        </w:rPr>
        <w:t xml:space="preserve"> конта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A07B72" w:rsidRPr="0071689C">
        <w:rPr>
          <w:rFonts w:ascii="Arial" w:hAnsi="Arial" w:cs="Arial"/>
          <w:lang w:val="sr-Cyrl-BA"/>
        </w:rPr>
        <w:t>-416112</w:t>
      </w:r>
      <w:bookmarkStart w:id="4" w:name="_Hlk49764949"/>
      <w:r w:rsidR="00A07B72" w:rsidRPr="0071689C">
        <w:rPr>
          <w:rFonts w:ascii="Arial" w:hAnsi="Arial" w:cs="Arial"/>
          <w:lang w:val="sr-Cyrl-BA"/>
        </w:rPr>
        <w:t xml:space="preserve">) </w:t>
      </w:r>
      <w:r w:rsidR="0048070F" w:rsidRPr="0071689C">
        <w:rPr>
          <w:rFonts w:ascii="Arial" w:hAnsi="Arial" w:cs="Arial"/>
          <w:lang w:val="sr-Cyrl-BA"/>
        </w:rPr>
        <w:t xml:space="preserve">износ од </w:t>
      </w:r>
      <w:bookmarkEnd w:id="4"/>
      <w:r w:rsidR="00A07B72" w:rsidRPr="0071689C">
        <w:rPr>
          <w:rFonts w:ascii="Arial" w:hAnsi="Arial" w:cs="Arial"/>
          <w:lang w:val="sr-Cyrl-BA"/>
        </w:rPr>
        <w:t>1.</w:t>
      </w:r>
      <w:r w:rsidRPr="0071689C">
        <w:rPr>
          <w:rFonts w:ascii="Arial" w:hAnsi="Arial" w:cs="Arial"/>
          <w:lang w:val="sr-Cyrl-BA"/>
        </w:rPr>
        <w:t>544.8</w:t>
      </w:r>
      <w:r w:rsidR="00A07B72" w:rsidRPr="0071689C">
        <w:rPr>
          <w:rFonts w:ascii="Arial" w:hAnsi="Arial" w:cs="Arial"/>
          <w:lang w:val="sr-Cyrl-BA"/>
        </w:rPr>
        <w:t>00,00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A07B72" w:rsidRPr="0071689C">
        <w:rPr>
          <w:rFonts w:ascii="Arial" w:hAnsi="Arial" w:cs="Arial"/>
          <w:lang w:val="sr-Cyrl-BA"/>
        </w:rPr>
        <w:t xml:space="preserve">КМ, </w:t>
      </w:r>
      <w:bookmarkStart w:id="5" w:name="_Hlk49764985"/>
      <w:r w:rsidR="0048070F" w:rsidRPr="0071689C">
        <w:rPr>
          <w:rFonts w:ascii="Arial" w:hAnsi="Arial" w:cs="Arial"/>
          <w:lang w:val="sr-Cyrl-BA"/>
        </w:rPr>
        <w:t xml:space="preserve">замјењује се износом </w:t>
      </w:r>
      <w:bookmarkEnd w:id="5"/>
      <w:r w:rsidR="00A07B72" w:rsidRPr="0071689C">
        <w:rPr>
          <w:rFonts w:ascii="Arial" w:hAnsi="Arial" w:cs="Arial"/>
          <w:lang w:val="sr-Cyrl-BA"/>
        </w:rPr>
        <w:t>1.</w:t>
      </w:r>
      <w:r w:rsidR="00B34FDA" w:rsidRPr="0071689C">
        <w:rPr>
          <w:rFonts w:ascii="Arial" w:hAnsi="Arial" w:cs="Arial"/>
          <w:lang w:val="ru-RU"/>
        </w:rPr>
        <w:t>677.0</w:t>
      </w:r>
      <w:r w:rsidR="00A07B72" w:rsidRPr="0071689C">
        <w:rPr>
          <w:rFonts w:ascii="Arial" w:hAnsi="Arial" w:cs="Arial"/>
          <w:lang w:val="sr-Cyrl-BA"/>
        </w:rPr>
        <w:t>00,0</w:t>
      </w:r>
      <w:r w:rsidR="00CA4873" w:rsidRPr="0071689C">
        <w:rPr>
          <w:rFonts w:ascii="Arial" w:hAnsi="Arial" w:cs="Arial"/>
          <w:lang w:val="sr-Cyrl-BA"/>
        </w:rPr>
        <w:t>0</w:t>
      </w:r>
      <w:r w:rsidR="00A07B72" w:rsidRPr="0071689C">
        <w:rPr>
          <w:rFonts w:ascii="Arial" w:hAnsi="Arial" w:cs="Arial"/>
          <w:lang w:val="sr-Cyrl-BA"/>
        </w:rPr>
        <w:t xml:space="preserve"> КМ.</w:t>
      </w:r>
      <w:bookmarkEnd w:id="3"/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D230D7" w:rsidRDefault="00D230D7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тачка </w:t>
      </w:r>
      <w:r w:rsidR="002E3FF4" w:rsidRPr="0071689C">
        <w:rPr>
          <w:rFonts w:ascii="Arial" w:hAnsi="Arial" w:cs="Arial"/>
          <w:lang w:val="sr-Cyrl-BA"/>
        </w:rPr>
        <w:t>3</w:t>
      </w:r>
      <w:r w:rsidRPr="0071689C">
        <w:rPr>
          <w:rFonts w:ascii="Arial" w:hAnsi="Arial" w:cs="Arial"/>
          <w:lang w:val="sr-Cyrl-BA"/>
        </w:rPr>
        <w:t xml:space="preserve">. </w:t>
      </w:r>
      <w:bookmarkStart w:id="6" w:name="_Hlk23149101"/>
      <w:r w:rsidRPr="0071689C">
        <w:rPr>
          <w:rFonts w:ascii="Arial" w:hAnsi="Arial" w:cs="Arial"/>
          <w:lang w:val="sr-Cyrl-BA"/>
        </w:rPr>
        <w:t>Личне инвалиднине (број аналитичког конта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- 416119)</w:t>
      </w:r>
      <w:r w:rsidR="0048070F" w:rsidRPr="0071689C">
        <w:rPr>
          <w:rFonts w:ascii="Arial" w:hAnsi="Arial" w:cs="Arial"/>
          <w:lang w:val="sr-Cyrl-BA"/>
        </w:rPr>
        <w:t xml:space="preserve"> </w:t>
      </w:r>
      <w:bookmarkStart w:id="7" w:name="_Hlk49765327"/>
      <w:r w:rsidR="0048070F" w:rsidRPr="0071689C">
        <w:rPr>
          <w:rFonts w:ascii="Arial" w:hAnsi="Arial" w:cs="Arial"/>
          <w:lang w:val="sr-Cyrl-BA"/>
        </w:rPr>
        <w:t>износ од</w:t>
      </w:r>
      <w:bookmarkEnd w:id="7"/>
      <w:r w:rsidR="0003765E" w:rsidRPr="0071689C">
        <w:rPr>
          <w:rFonts w:ascii="Arial" w:hAnsi="Arial" w:cs="Arial"/>
          <w:lang w:val="sr-Cyrl-BA"/>
        </w:rPr>
        <w:t xml:space="preserve"> </w:t>
      </w:r>
      <w:r w:rsidR="002E3FF4" w:rsidRPr="0071689C">
        <w:rPr>
          <w:rFonts w:ascii="Arial" w:hAnsi="Arial" w:cs="Arial"/>
          <w:lang w:val="sr-Cyrl-BA"/>
        </w:rPr>
        <w:t>306</w:t>
      </w:r>
      <w:r w:rsidRPr="0071689C">
        <w:rPr>
          <w:rFonts w:ascii="Arial" w:hAnsi="Arial" w:cs="Arial"/>
          <w:lang w:val="sr-Cyrl-BA"/>
        </w:rPr>
        <w:t xml:space="preserve">.000,00 КМ,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2E3FF4" w:rsidRPr="0071689C">
        <w:rPr>
          <w:rFonts w:ascii="Arial" w:hAnsi="Arial" w:cs="Arial"/>
          <w:lang w:val="sr-Cyrl-BA"/>
        </w:rPr>
        <w:t>38</w:t>
      </w:r>
      <w:r w:rsidR="006038A2" w:rsidRPr="0071689C">
        <w:rPr>
          <w:rFonts w:ascii="Arial" w:hAnsi="Arial" w:cs="Arial"/>
          <w:lang w:val="ru-RU"/>
        </w:rPr>
        <w:t>3</w:t>
      </w:r>
      <w:r w:rsidR="002E3FF4" w:rsidRPr="0071689C">
        <w:rPr>
          <w:rFonts w:ascii="Arial" w:hAnsi="Arial" w:cs="Arial"/>
          <w:lang w:val="sr-Cyrl-BA"/>
        </w:rPr>
        <w:t>.6</w:t>
      </w:r>
      <w:r w:rsidRPr="0071689C">
        <w:rPr>
          <w:rFonts w:ascii="Arial" w:hAnsi="Arial" w:cs="Arial"/>
          <w:lang w:val="sr-Cyrl-BA"/>
        </w:rPr>
        <w:t>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5C41E3" w:rsidRDefault="005C41E3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4</w:t>
      </w:r>
      <w:r w:rsidR="008B00C9" w:rsidRPr="0071689C">
        <w:rPr>
          <w:rFonts w:ascii="Arial" w:hAnsi="Arial" w:cs="Arial"/>
          <w:lang w:val="sr-Cyrl-BA"/>
        </w:rPr>
        <w:t>.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Подршка </w:t>
      </w:r>
      <w:r w:rsidR="00CA4873" w:rsidRPr="0071689C">
        <w:rPr>
          <w:rFonts w:ascii="Arial" w:hAnsi="Arial" w:cs="Arial"/>
          <w:lang w:val="sr-Cyrl-BA"/>
        </w:rPr>
        <w:t xml:space="preserve">у </w:t>
      </w:r>
      <w:r w:rsidRPr="0071689C">
        <w:rPr>
          <w:rFonts w:ascii="Arial" w:hAnsi="Arial" w:cs="Arial"/>
          <w:lang w:val="sr-Cyrl-BA"/>
        </w:rPr>
        <w:t>изједначавању могућности</w:t>
      </w:r>
      <w:r w:rsidR="00CA4873" w:rsidRPr="0071689C">
        <w:rPr>
          <w:rFonts w:ascii="Arial" w:hAnsi="Arial" w:cs="Arial"/>
          <w:lang w:val="sr-Cyrl-BA"/>
        </w:rPr>
        <w:t xml:space="preserve"> дјеце и омладине са сметњама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(број аналитич</w:t>
      </w:r>
      <w:r w:rsidR="00CA4873" w:rsidRPr="0071689C">
        <w:rPr>
          <w:rFonts w:ascii="Arial" w:hAnsi="Arial" w:cs="Arial"/>
          <w:lang w:val="sr-Cyrl-BA"/>
        </w:rPr>
        <w:t xml:space="preserve">ког </w:t>
      </w:r>
      <w:r w:rsidRPr="0071689C">
        <w:rPr>
          <w:rFonts w:ascii="Arial" w:hAnsi="Arial" w:cs="Arial"/>
          <w:lang w:val="sr-Cyrl-BA"/>
        </w:rPr>
        <w:t>конта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- 416311)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B24F65" w:rsidRPr="0071689C">
        <w:rPr>
          <w:rFonts w:ascii="Arial" w:hAnsi="Arial" w:cs="Arial"/>
          <w:lang w:val="sr-Cyrl-BA"/>
        </w:rPr>
        <w:t>износ од</w:t>
      </w:r>
      <w:r w:rsidRPr="0071689C">
        <w:rPr>
          <w:rFonts w:ascii="Arial" w:hAnsi="Arial" w:cs="Arial"/>
          <w:lang w:val="sr-Cyrl-BA"/>
        </w:rPr>
        <w:t xml:space="preserve">  41.600,00 КМ,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Pr="0071689C">
        <w:rPr>
          <w:rFonts w:ascii="Arial" w:hAnsi="Arial" w:cs="Arial"/>
          <w:lang w:val="sr-Cyrl-BA"/>
        </w:rPr>
        <w:t xml:space="preserve"> 16.700,00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9C6033" w:rsidRDefault="009C6033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5</w:t>
      </w:r>
      <w:r w:rsidR="008B00C9" w:rsidRPr="0071689C">
        <w:rPr>
          <w:rFonts w:ascii="Arial" w:hAnsi="Arial" w:cs="Arial"/>
          <w:lang w:val="sr-Cyrl-BA"/>
        </w:rPr>
        <w:t>.</w:t>
      </w:r>
      <w:r w:rsidRPr="0071689C">
        <w:rPr>
          <w:rFonts w:ascii="Arial" w:hAnsi="Arial" w:cs="Arial"/>
          <w:lang w:val="sr-Cyrl-BA"/>
        </w:rPr>
        <w:t xml:space="preserve"> Смјештај у установе (број аналитичког конта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- 41631</w:t>
      </w:r>
      <w:r w:rsidR="00130FBE" w:rsidRPr="0071689C">
        <w:rPr>
          <w:rFonts w:ascii="Arial" w:hAnsi="Arial" w:cs="Arial"/>
          <w:lang w:val="sr-Cyrl-BA"/>
        </w:rPr>
        <w:t>3</w:t>
      </w:r>
      <w:r w:rsidRPr="0071689C">
        <w:rPr>
          <w:rFonts w:ascii="Arial" w:hAnsi="Arial" w:cs="Arial"/>
          <w:lang w:val="sr-Cyrl-BA"/>
        </w:rPr>
        <w:t xml:space="preserve">) </w:t>
      </w:r>
      <w:r w:rsidR="00B24F65" w:rsidRPr="0071689C">
        <w:rPr>
          <w:rFonts w:ascii="Arial" w:hAnsi="Arial" w:cs="Arial"/>
          <w:lang w:val="sr-Cyrl-BA"/>
        </w:rPr>
        <w:t>износ од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="00FA1E02" w:rsidRPr="0071689C">
        <w:rPr>
          <w:rFonts w:ascii="Arial" w:hAnsi="Arial" w:cs="Arial"/>
          <w:lang w:val="sr-Cyrl-BA"/>
        </w:rPr>
        <w:t>528.4</w:t>
      </w:r>
      <w:r w:rsidRPr="0071689C">
        <w:rPr>
          <w:rFonts w:ascii="Arial" w:hAnsi="Arial" w:cs="Arial"/>
          <w:lang w:val="sr-Cyrl-BA"/>
        </w:rPr>
        <w:t xml:space="preserve">00,00 КМ, </w:t>
      </w:r>
      <w:r w:rsidR="0048070F" w:rsidRPr="0071689C">
        <w:rPr>
          <w:rFonts w:ascii="Arial" w:hAnsi="Arial" w:cs="Arial"/>
          <w:lang w:val="sr-Cyrl-BA"/>
        </w:rPr>
        <w:t xml:space="preserve">замјењује се износом </w:t>
      </w:r>
      <w:r w:rsidR="00FA1E02" w:rsidRPr="0071689C">
        <w:rPr>
          <w:rFonts w:ascii="Arial" w:hAnsi="Arial" w:cs="Arial"/>
          <w:lang w:val="sr-Cyrl-BA"/>
        </w:rPr>
        <w:t>488</w:t>
      </w:r>
      <w:r w:rsidRPr="0071689C">
        <w:rPr>
          <w:rFonts w:ascii="Arial" w:hAnsi="Arial" w:cs="Arial"/>
          <w:lang w:val="sr-Cyrl-BA"/>
        </w:rPr>
        <w:t>.700,00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436953" w:rsidRPr="0071689C" w:rsidRDefault="008B00C9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bookmarkStart w:id="8" w:name="_Hlk47519718"/>
      <w:r w:rsidRPr="0071689C">
        <w:rPr>
          <w:rFonts w:ascii="Arial" w:hAnsi="Arial" w:cs="Arial"/>
          <w:lang w:val="sr-Cyrl-BA"/>
        </w:rPr>
        <w:t>-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7. Дневн</w:t>
      </w:r>
      <w:r w:rsidR="00AF4F44" w:rsidRPr="0071689C">
        <w:rPr>
          <w:rFonts w:ascii="Arial" w:hAnsi="Arial" w:cs="Arial"/>
          <w:lang w:val="sr-Cyrl-BA"/>
        </w:rPr>
        <w:t>о збрињавање</w:t>
      </w:r>
      <w:r w:rsidRPr="0071689C">
        <w:rPr>
          <w:rFonts w:ascii="Arial" w:hAnsi="Arial" w:cs="Arial"/>
          <w:lang w:val="sr-Cyrl-BA"/>
        </w:rPr>
        <w:t xml:space="preserve">  (број аналитичког конта</w:t>
      </w:r>
      <w:r w:rsidR="0003765E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- 416319) </w:t>
      </w:r>
      <w:r w:rsidR="00B24F65" w:rsidRPr="0071689C">
        <w:rPr>
          <w:rFonts w:ascii="Arial" w:hAnsi="Arial" w:cs="Arial"/>
          <w:lang w:val="sr-Cyrl-BA"/>
        </w:rPr>
        <w:t>износ од</w:t>
      </w:r>
      <w:r w:rsidRPr="0071689C">
        <w:rPr>
          <w:rFonts w:ascii="Arial" w:hAnsi="Arial" w:cs="Arial"/>
          <w:lang w:val="sr-Cyrl-BA"/>
        </w:rPr>
        <w:t xml:space="preserve"> 20.000,00 КМ, </w:t>
      </w:r>
      <w:r w:rsidR="0048070F" w:rsidRPr="0071689C">
        <w:rPr>
          <w:rFonts w:ascii="Arial" w:hAnsi="Arial" w:cs="Arial"/>
          <w:lang w:val="sr-Cyrl-BA"/>
        </w:rPr>
        <w:t xml:space="preserve">замјењује се износом </w:t>
      </w:r>
      <w:r w:rsidRPr="0071689C">
        <w:rPr>
          <w:rFonts w:ascii="Arial" w:hAnsi="Arial" w:cs="Arial"/>
          <w:lang w:val="sr-Cyrl-BA"/>
        </w:rPr>
        <w:t>10.000,00 КМ.</w:t>
      </w:r>
    </w:p>
    <w:p w:rsidR="00416C92" w:rsidRPr="0071689C" w:rsidRDefault="00416C92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</w:p>
    <w:bookmarkEnd w:id="8"/>
    <w:p w:rsidR="00416C92" w:rsidRDefault="00416C92" w:rsidP="00583F5C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 xml:space="preserve">ГЛАВА </w:t>
      </w:r>
      <w:r w:rsidR="00096F8F" w:rsidRPr="0071689C">
        <w:rPr>
          <w:rFonts w:ascii="Arial" w:hAnsi="Arial" w:cs="Arial"/>
          <w:lang w:val="sr-Latn-BA"/>
        </w:rPr>
        <w:t>V</w:t>
      </w:r>
      <w:r w:rsidR="00836BCB" w:rsidRPr="0071689C">
        <w:rPr>
          <w:rFonts w:ascii="Arial" w:hAnsi="Arial" w:cs="Arial"/>
        </w:rPr>
        <w:t xml:space="preserve"> </w:t>
      </w:r>
      <w:r w:rsidR="000F12AE"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0F12AE" w:rsidRPr="0071689C">
        <w:rPr>
          <w:rFonts w:ascii="Arial" w:hAnsi="Arial" w:cs="Arial"/>
          <w:lang w:val="sr-Cyrl-BA"/>
        </w:rPr>
        <w:t>ПРОШИРЕНА ПРАВА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</w:p>
    <w:p w:rsidR="000F12AE" w:rsidRDefault="000F12AE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bookmarkStart w:id="9" w:name="_Hlk47520173"/>
      <w:r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2. Доприноси за здравствено за лица која нису остварила основно</w:t>
      </w:r>
      <w:r w:rsidR="00836BCB" w:rsidRPr="0071689C">
        <w:rPr>
          <w:rFonts w:ascii="Arial" w:hAnsi="Arial" w:cs="Arial"/>
          <w:lang w:val="sr-Cyrl-BA"/>
        </w:rPr>
        <w:t xml:space="preserve"> право</w:t>
      </w:r>
      <w:r w:rsidRPr="0071689C">
        <w:rPr>
          <w:rFonts w:ascii="Arial" w:hAnsi="Arial" w:cs="Arial"/>
          <w:lang w:val="sr-Cyrl-BA"/>
        </w:rPr>
        <w:t xml:space="preserve"> (број аналитичког конта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- 4</w:t>
      </w:r>
      <w:r w:rsidR="006E3423" w:rsidRPr="0071689C">
        <w:rPr>
          <w:rFonts w:ascii="Arial" w:hAnsi="Arial" w:cs="Arial"/>
          <w:lang w:val="sr-Cyrl-BA"/>
        </w:rPr>
        <w:t>87411</w:t>
      </w:r>
      <w:r w:rsidRPr="0071689C">
        <w:rPr>
          <w:rFonts w:ascii="Arial" w:hAnsi="Arial" w:cs="Arial"/>
          <w:lang w:val="sr-Cyrl-BA"/>
        </w:rPr>
        <w:t xml:space="preserve">) </w:t>
      </w:r>
      <w:r w:rsidR="00B24F65" w:rsidRPr="0071689C">
        <w:rPr>
          <w:rFonts w:ascii="Arial" w:hAnsi="Arial" w:cs="Arial"/>
          <w:lang w:val="sr-Cyrl-BA"/>
        </w:rPr>
        <w:t xml:space="preserve">износ од </w:t>
      </w:r>
      <w:r w:rsidR="006E3423" w:rsidRPr="0071689C">
        <w:rPr>
          <w:rFonts w:ascii="Arial" w:hAnsi="Arial" w:cs="Arial"/>
          <w:lang w:val="sr-Cyrl-BA"/>
        </w:rPr>
        <w:t>5</w:t>
      </w:r>
      <w:r w:rsidRPr="0071689C">
        <w:rPr>
          <w:rFonts w:ascii="Arial" w:hAnsi="Arial" w:cs="Arial"/>
          <w:lang w:val="sr-Cyrl-BA"/>
        </w:rPr>
        <w:t xml:space="preserve">0.000,00 КМ, </w:t>
      </w:r>
      <w:r w:rsidR="0048070F" w:rsidRPr="0071689C">
        <w:rPr>
          <w:rFonts w:ascii="Arial" w:hAnsi="Arial" w:cs="Arial"/>
          <w:lang w:val="sr-Cyrl-BA"/>
        </w:rPr>
        <w:t xml:space="preserve">замјењује се износом </w:t>
      </w:r>
      <w:r w:rsidR="006E3423" w:rsidRPr="0071689C">
        <w:rPr>
          <w:rFonts w:ascii="Arial" w:hAnsi="Arial" w:cs="Arial"/>
          <w:lang w:val="sr-Cyrl-BA"/>
        </w:rPr>
        <w:t>23</w:t>
      </w:r>
      <w:r w:rsidRPr="0071689C">
        <w:rPr>
          <w:rFonts w:ascii="Arial" w:hAnsi="Arial" w:cs="Arial"/>
          <w:lang w:val="sr-Cyrl-BA"/>
        </w:rPr>
        <w:t>.000,00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bookmarkEnd w:id="9"/>
    <w:p w:rsidR="006E3423" w:rsidRDefault="006E3423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3. Трошкови превоза ученика под старатељством  (број аналитичког конта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- 416319)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B24F65" w:rsidRPr="0071689C">
        <w:rPr>
          <w:rFonts w:ascii="Arial" w:hAnsi="Arial" w:cs="Arial"/>
          <w:lang w:val="sr-Cyrl-BA"/>
        </w:rPr>
        <w:t>износ од</w:t>
      </w:r>
      <w:r w:rsidRPr="0071689C">
        <w:rPr>
          <w:rFonts w:ascii="Arial" w:hAnsi="Arial" w:cs="Arial"/>
          <w:lang w:val="sr-Cyrl-BA"/>
        </w:rPr>
        <w:t xml:space="preserve"> 3.000,00 КМ, </w:t>
      </w:r>
      <w:r w:rsidR="0048070F" w:rsidRPr="0071689C">
        <w:rPr>
          <w:rFonts w:ascii="Arial" w:hAnsi="Arial" w:cs="Arial"/>
          <w:lang w:val="sr-Cyrl-BA"/>
        </w:rPr>
        <w:t xml:space="preserve">замјењује се износом </w:t>
      </w:r>
      <w:r w:rsidRPr="0071689C">
        <w:rPr>
          <w:rFonts w:ascii="Arial" w:hAnsi="Arial" w:cs="Arial"/>
          <w:lang w:val="sr-Cyrl-BA"/>
        </w:rPr>
        <w:t>1.500,00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9A7A42" w:rsidRPr="0071689C" w:rsidRDefault="00F24CE8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тачка </w:t>
      </w:r>
      <w:r w:rsidRPr="0071689C">
        <w:rPr>
          <w:rFonts w:ascii="Arial" w:hAnsi="Arial" w:cs="Arial"/>
          <w:lang w:val="sr-Latn-BA"/>
        </w:rPr>
        <w:t>5</w:t>
      </w:r>
      <w:r w:rsidRPr="0071689C">
        <w:rPr>
          <w:rFonts w:ascii="Arial" w:hAnsi="Arial" w:cs="Arial"/>
          <w:lang w:val="sr-Cyrl-BA"/>
        </w:rPr>
        <w:t xml:space="preserve">. Трошкови </w:t>
      </w:r>
      <w:r w:rsidR="00436953" w:rsidRPr="0071689C">
        <w:rPr>
          <w:rFonts w:ascii="Arial" w:hAnsi="Arial" w:cs="Arial"/>
          <w:lang w:val="sr-Cyrl-BA"/>
        </w:rPr>
        <w:t>школовања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436953" w:rsidRPr="0071689C">
        <w:rPr>
          <w:rFonts w:ascii="Arial" w:hAnsi="Arial" w:cs="Arial"/>
          <w:lang w:val="sr-Cyrl-BA"/>
        </w:rPr>
        <w:t>дјеце из социјално угрожених породица</w:t>
      </w:r>
      <w:r w:rsidRPr="0071689C">
        <w:rPr>
          <w:rFonts w:ascii="Arial" w:hAnsi="Arial" w:cs="Arial"/>
          <w:lang w:val="sr-Cyrl-BA"/>
        </w:rPr>
        <w:t xml:space="preserve">  (број аналитичког конта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- 416319) </w:t>
      </w:r>
      <w:r w:rsidR="0078771E" w:rsidRPr="0071689C">
        <w:rPr>
          <w:rFonts w:ascii="Arial" w:hAnsi="Arial" w:cs="Arial"/>
          <w:lang w:val="sr-Cyrl-BA"/>
        </w:rPr>
        <w:t xml:space="preserve">износ од </w:t>
      </w:r>
      <w:r w:rsidR="00436953" w:rsidRPr="0071689C">
        <w:rPr>
          <w:rFonts w:ascii="Arial" w:hAnsi="Arial" w:cs="Arial"/>
          <w:lang w:val="sr-Cyrl-BA"/>
        </w:rPr>
        <w:t>5</w:t>
      </w:r>
      <w:r w:rsidRPr="0071689C">
        <w:rPr>
          <w:rFonts w:ascii="Arial" w:hAnsi="Arial" w:cs="Arial"/>
          <w:lang w:val="sr-Cyrl-BA"/>
        </w:rPr>
        <w:t>.000,00 КМ,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="00836BCB" w:rsidRPr="0071689C">
        <w:rPr>
          <w:rFonts w:ascii="Arial" w:hAnsi="Arial" w:cs="Arial"/>
          <w:lang w:val="sr-Cyrl-BA"/>
        </w:rPr>
        <w:t xml:space="preserve"> од </w:t>
      </w:r>
      <w:r w:rsidR="00436953" w:rsidRPr="0071689C">
        <w:rPr>
          <w:rFonts w:ascii="Arial" w:hAnsi="Arial" w:cs="Arial"/>
          <w:lang w:val="sr-Cyrl-BA"/>
        </w:rPr>
        <w:t>2</w:t>
      </w:r>
      <w:r w:rsidRPr="0071689C">
        <w:rPr>
          <w:rFonts w:ascii="Arial" w:hAnsi="Arial" w:cs="Arial"/>
          <w:lang w:val="sr-Cyrl-BA"/>
        </w:rPr>
        <w:t>.</w:t>
      </w:r>
      <w:r w:rsidR="00436953" w:rsidRPr="0071689C">
        <w:rPr>
          <w:rFonts w:ascii="Arial" w:hAnsi="Arial" w:cs="Arial"/>
          <w:lang w:val="sr-Cyrl-BA"/>
        </w:rPr>
        <w:t>0</w:t>
      </w:r>
      <w:r w:rsidRPr="0071689C">
        <w:rPr>
          <w:rFonts w:ascii="Arial" w:hAnsi="Arial" w:cs="Arial"/>
          <w:lang w:val="sr-Cyrl-BA"/>
        </w:rPr>
        <w:t>00,00 КМ.</w:t>
      </w:r>
    </w:p>
    <w:p w:rsidR="00416C92" w:rsidRPr="0071689C" w:rsidRDefault="00416C92" w:rsidP="008F1DE0">
      <w:pPr>
        <w:jc w:val="both"/>
        <w:rPr>
          <w:rFonts w:ascii="Arial" w:hAnsi="Arial" w:cs="Arial"/>
          <w:lang w:val="sr-Cyrl-BA"/>
        </w:rPr>
      </w:pPr>
    </w:p>
    <w:p w:rsidR="007A64B2" w:rsidRDefault="00416C92" w:rsidP="00583F5C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 xml:space="preserve">ГЛАВА </w:t>
      </w:r>
      <w:r w:rsidR="00096F8F" w:rsidRPr="0071689C">
        <w:rPr>
          <w:rFonts w:ascii="Arial" w:hAnsi="Arial" w:cs="Arial"/>
          <w:lang w:val="sr-Latn-BA"/>
        </w:rPr>
        <w:t>VI</w:t>
      </w:r>
      <w:r w:rsidR="00836BCB" w:rsidRPr="0071689C">
        <w:rPr>
          <w:rFonts w:ascii="Arial" w:hAnsi="Arial" w:cs="Arial"/>
        </w:rPr>
        <w:t xml:space="preserve"> </w:t>
      </w:r>
      <w:r w:rsidR="007A64B2"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7A64B2" w:rsidRPr="0071689C">
        <w:rPr>
          <w:rFonts w:ascii="Arial" w:hAnsi="Arial" w:cs="Arial"/>
          <w:lang w:val="sr-Cyrl-BA"/>
        </w:rPr>
        <w:t>ОСТАЛИ ТРОШКОВИ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</w:p>
    <w:p w:rsidR="007A64B2" w:rsidRDefault="007A64B2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1.1. Доприноси за здравствено о</w:t>
      </w:r>
      <w:r w:rsidR="00836BCB" w:rsidRPr="0071689C">
        <w:rPr>
          <w:rFonts w:ascii="Arial" w:hAnsi="Arial" w:cs="Arial"/>
          <w:lang w:val="sr-Cyrl-BA"/>
        </w:rPr>
        <w:t>сигурање за кориснике права на Д</w:t>
      </w:r>
      <w:r w:rsidRPr="0071689C">
        <w:rPr>
          <w:rFonts w:ascii="Arial" w:hAnsi="Arial" w:cs="Arial"/>
          <w:lang w:val="sr-Cyrl-BA"/>
        </w:rPr>
        <w:t>одатак и његу другог лица (број аналитичког конта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- 487411) </w:t>
      </w:r>
      <w:r w:rsidR="0078771E" w:rsidRPr="0071689C">
        <w:rPr>
          <w:rFonts w:ascii="Arial" w:hAnsi="Arial" w:cs="Arial"/>
          <w:lang w:val="sr-Cyrl-BA"/>
        </w:rPr>
        <w:t>износ од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643966" w:rsidRPr="0071689C">
        <w:rPr>
          <w:rFonts w:ascii="Arial" w:hAnsi="Arial" w:cs="Arial"/>
          <w:lang w:val="sr-Cyrl-BA"/>
        </w:rPr>
        <w:t>35</w:t>
      </w:r>
      <w:r w:rsidRPr="0071689C">
        <w:rPr>
          <w:rFonts w:ascii="Arial" w:hAnsi="Arial" w:cs="Arial"/>
          <w:lang w:val="sr-Cyrl-BA"/>
        </w:rPr>
        <w:t>.000,00 КМ,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643966" w:rsidRPr="0071689C">
        <w:rPr>
          <w:rFonts w:ascii="Arial" w:hAnsi="Arial" w:cs="Arial"/>
          <w:lang w:val="sr-Cyrl-BA"/>
        </w:rPr>
        <w:t>87.6</w:t>
      </w:r>
      <w:r w:rsidRPr="0071689C">
        <w:rPr>
          <w:rFonts w:ascii="Arial" w:hAnsi="Arial" w:cs="Arial"/>
          <w:lang w:val="sr-Cyrl-BA"/>
        </w:rPr>
        <w:t>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</w:p>
    <w:p w:rsidR="007F19D9" w:rsidRPr="0071689C" w:rsidRDefault="007F19D9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 w:rsidRPr="0071689C">
        <w:rPr>
          <w:rFonts w:ascii="Arial" w:hAnsi="Arial" w:cs="Arial"/>
          <w:lang w:val="sr-Cyrl-BA"/>
        </w:rPr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>тачка 2. Трошкови Комисије за процијену потреба и усмјеравање дјеце и омладине са сметњама у развоју (број аналитичког конта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- 412934) </w:t>
      </w:r>
      <w:r w:rsidR="0078771E" w:rsidRPr="0071689C">
        <w:rPr>
          <w:rFonts w:ascii="Arial" w:hAnsi="Arial" w:cs="Arial"/>
          <w:lang w:val="sr-Cyrl-BA"/>
        </w:rPr>
        <w:t>износ од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1306E4" w:rsidRPr="0071689C">
        <w:rPr>
          <w:rFonts w:ascii="Arial" w:hAnsi="Arial" w:cs="Arial"/>
          <w:lang w:val="sr-Cyrl-BA"/>
        </w:rPr>
        <w:t>6</w:t>
      </w:r>
      <w:r w:rsidRPr="0071689C">
        <w:rPr>
          <w:rFonts w:ascii="Arial" w:hAnsi="Arial" w:cs="Arial"/>
          <w:lang w:val="sr-Cyrl-BA"/>
        </w:rPr>
        <w:t>.000,00 КМ,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1306E4" w:rsidRPr="0071689C">
        <w:rPr>
          <w:rFonts w:ascii="Arial" w:hAnsi="Arial" w:cs="Arial"/>
          <w:lang w:val="sr-Cyrl-BA"/>
        </w:rPr>
        <w:t>10.1</w:t>
      </w:r>
      <w:r w:rsidRPr="0071689C">
        <w:rPr>
          <w:rFonts w:ascii="Arial" w:hAnsi="Arial" w:cs="Arial"/>
          <w:lang w:val="sr-Cyrl-BA"/>
        </w:rPr>
        <w:t>00,00 КМ.</w:t>
      </w:r>
    </w:p>
    <w:p w:rsidR="00647999" w:rsidRDefault="00647999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sr-Cyrl-BA"/>
        </w:rPr>
        <w:lastRenderedPageBreak/>
        <w:t>-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тачка </w:t>
      </w:r>
      <w:r w:rsidR="0011735B" w:rsidRPr="0071689C">
        <w:rPr>
          <w:rFonts w:ascii="Arial" w:hAnsi="Arial" w:cs="Arial"/>
          <w:lang w:val="sr-Cyrl-BA"/>
        </w:rPr>
        <w:t>3</w:t>
      </w:r>
      <w:r w:rsidRPr="0071689C">
        <w:rPr>
          <w:rFonts w:ascii="Arial" w:hAnsi="Arial" w:cs="Arial"/>
          <w:lang w:val="sr-Cyrl-BA"/>
        </w:rPr>
        <w:t xml:space="preserve">. </w:t>
      </w:r>
      <w:r w:rsidRPr="0071689C">
        <w:rPr>
          <w:rFonts w:ascii="Arial" w:hAnsi="Arial"/>
          <w:lang w:val="ru-RU"/>
        </w:rPr>
        <w:t>Трошкови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првостепене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стручне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Комисије за утврђивање способно</w:t>
      </w:r>
      <w:r w:rsidR="00836BCB" w:rsidRPr="0071689C">
        <w:rPr>
          <w:rFonts w:ascii="Arial" w:hAnsi="Arial"/>
          <w:lang w:val="ru-RU"/>
        </w:rPr>
        <w:t xml:space="preserve">сти </w:t>
      </w:r>
      <w:r w:rsidRPr="0071689C">
        <w:rPr>
          <w:rFonts w:ascii="Arial" w:hAnsi="Arial"/>
          <w:lang w:val="ru-RU"/>
        </w:rPr>
        <w:t>лица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у поступку остваривања права из социјалне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заштите и утврђивање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функционалног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стања (број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аналитичког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rFonts w:ascii="Arial" w:hAnsi="Arial"/>
          <w:lang w:val="ru-RU"/>
        </w:rPr>
        <w:t>конта</w:t>
      </w:r>
      <w:r w:rsidR="00836BCB" w:rsidRPr="0071689C">
        <w:rPr>
          <w:rFonts w:ascii="Arial" w:hAnsi="Arial"/>
          <w:lang w:val="ru-RU"/>
        </w:rPr>
        <w:t xml:space="preserve"> </w:t>
      </w:r>
      <w:r w:rsidR="0011735B" w:rsidRPr="0071689C">
        <w:rPr>
          <w:rFonts w:ascii="Arial" w:hAnsi="Arial"/>
          <w:lang w:val="ru-RU"/>
        </w:rPr>
        <w:t>412934)</w:t>
      </w:r>
      <w:r w:rsidR="00836BCB" w:rsidRPr="0071689C">
        <w:rPr>
          <w:rFonts w:ascii="Arial" w:hAnsi="Arial"/>
          <w:lang w:val="ru-RU"/>
        </w:rPr>
        <w:t xml:space="preserve"> </w:t>
      </w:r>
      <w:r w:rsidRPr="0071689C">
        <w:rPr>
          <w:lang w:val="ru-RU"/>
        </w:rPr>
        <w:t>-</w:t>
      </w:r>
      <w:r w:rsidR="00836BCB" w:rsidRPr="0071689C">
        <w:rPr>
          <w:lang w:val="ru-RU"/>
        </w:rPr>
        <w:t xml:space="preserve"> </w:t>
      </w:r>
      <w:r w:rsidR="0078771E" w:rsidRPr="0071689C">
        <w:rPr>
          <w:rFonts w:ascii="Arial" w:hAnsi="Arial" w:cs="Arial"/>
          <w:lang w:val="sr-Cyrl-BA"/>
        </w:rPr>
        <w:t xml:space="preserve">износ од </w:t>
      </w:r>
      <w:r w:rsidR="0011735B" w:rsidRPr="0071689C">
        <w:rPr>
          <w:rFonts w:ascii="Arial" w:hAnsi="Arial" w:cs="Arial"/>
          <w:lang w:val="sr-Cyrl-BA"/>
        </w:rPr>
        <w:t>15</w:t>
      </w:r>
      <w:r w:rsidRPr="0071689C">
        <w:rPr>
          <w:rFonts w:ascii="Arial" w:hAnsi="Arial" w:cs="Arial"/>
          <w:lang w:val="sr-Cyrl-BA"/>
        </w:rPr>
        <w:t>.000,00 КМ,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="00836BCB" w:rsidRPr="0071689C">
        <w:rPr>
          <w:rFonts w:ascii="Arial" w:hAnsi="Arial" w:cs="Arial"/>
          <w:lang w:val="sr-Cyrl-BA"/>
        </w:rPr>
        <w:t xml:space="preserve"> </w:t>
      </w:r>
      <w:r w:rsidR="0011735B" w:rsidRPr="0071689C">
        <w:rPr>
          <w:rFonts w:ascii="Arial" w:hAnsi="Arial" w:cs="Arial"/>
          <w:lang w:val="sr-Cyrl-BA"/>
        </w:rPr>
        <w:t>10.9</w:t>
      </w:r>
      <w:r w:rsidRPr="0071689C">
        <w:rPr>
          <w:rFonts w:ascii="Arial" w:hAnsi="Arial" w:cs="Arial"/>
          <w:lang w:val="sr-Cyrl-BA"/>
        </w:rPr>
        <w:t>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p w:rsidR="005D10DE" w:rsidRDefault="005D10DE" w:rsidP="0071689C">
      <w:pPr>
        <w:spacing w:after="0" w:line="240" w:lineRule="auto"/>
        <w:ind w:firstLine="720"/>
        <w:jc w:val="both"/>
        <w:rPr>
          <w:rFonts w:ascii="Arial" w:hAnsi="Arial" w:cs="Arial"/>
          <w:lang w:val="sr-Latn-BA"/>
        </w:rPr>
      </w:pPr>
      <w:bookmarkStart w:id="10" w:name="_Hlk47526966"/>
      <w:r w:rsidRPr="0071689C">
        <w:rPr>
          <w:rFonts w:ascii="Arial" w:hAnsi="Arial" w:cs="Arial"/>
          <w:lang w:val="sr-Cyrl-BA"/>
        </w:rPr>
        <w:t>-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sr-Cyrl-BA"/>
        </w:rPr>
        <w:t xml:space="preserve">тачка </w:t>
      </w:r>
      <w:r w:rsidR="000056D1">
        <w:rPr>
          <w:rFonts w:ascii="Arial" w:hAnsi="Arial" w:cs="Arial"/>
          <w:lang w:val="sr-Cyrl-BA"/>
        </w:rPr>
        <w:t>5</w:t>
      </w:r>
      <w:r w:rsidRPr="0071689C">
        <w:rPr>
          <w:rFonts w:ascii="Arial" w:hAnsi="Arial" w:cs="Arial"/>
          <w:lang w:val="sr-Cyrl-BA"/>
        </w:rPr>
        <w:t>.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="00CE09BC" w:rsidRPr="0071689C">
        <w:rPr>
          <w:rFonts w:ascii="Arial" w:hAnsi="Arial"/>
          <w:lang w:val="ru-RU"/>
        </w:rPr>
        <w:t>Суфинансирање</w:t>
      </w:r>
      <w:r w:rsidR="00681509" w:rsidRPr="0071689C">
        <w:rPr>
          <w:rFonts w:ascii="Arial" w:hAnsi="Arial"/>
          <w:lang w:val="ru-RU"/>
        </w:rPr>
        <w:t xml:space="preserve"> </w:t>
      </w:r>
      <w:r w:rsidR="00CE09BC" w:rsidRPr="0071689C">
        <w:rPr>
          <w:rFonts w:ascii="Arial" w:hAnsi="Arial"/>
          <w:lang w:val="ru-RU"/>
        </w:rPr>
        <w:t>сигурне</w:t>
      </w:r>
      <w:r w:rsidR="00681509" w:rsidRPr="0071689C">
        <w:rPr>
          <w:rFonts w:ascii="Arial" w:hAnsi="Arial"/>
          <w:lang w:val="ru-RU"/>
        </w:rPr>
        <w:t xml:space="preserve"> </w:t>
      </w:r>
      <w:r w:rsidR="00CE09BC" w:rsidRPr="0071689C">
        <w:rPr>
          <w:rFonts w:ascii="Arial" w:hAnsi="Arial"/>
          <w:lang w:val="ru-RU"/>
        </w:rPr>
        <w:t>куће (број</w:t>
      </w:r>
      <w:r w:rsidR="00681509" w:rsidRPr="0071689C">
        <w:rPr>
          <w:rFonts w:ascii="Arial" w:hAnsi="Arial"/>
          <w:lang w:val="ru-RU"/>
        </w:rPr>
        <w:t xml:space="preserve"> </w:t>
      </w:r>
      <w:r w:rsidR="00CE09BC" w:rsidRPr="0071689C">
        <w:rPr>
          <w:rFonts w:ascii="Arial" w:hAnsi="Arial"/>
          <w:lang w:val="ru-RU"/>
        </w:rPr>
        <w:t>аналитичког</w:t>
      </w:r>
      <w:r w:rsidR="00681509" w:rsidRPr="0071689C">
        <w:rPr>
          <w:rFonts w:ascii="Arial" w:hAnsi="Arial"/>
          <w:lang w:val="ru-RU"/>
        </w:rPr>
        <w:t xml:space="preserve"> </w:t>
      </w:r>
      <w:r w:rsidR="00CE09BC" w:rsidRPr="0071689C">
        <w:rPr>
          <w:rFonts w:ascii="Arial" w:hAnsi="Arial"/>
          <w:lang w:val="ru-RU"/>
        </w:rPr>
        <w:t>конта - 416329)</w:t>
      </w:r>
      <w:r w:rsidR="00681509" w:rsidRPr="0071689C">
        <w:rPr>
          <w:rFonts w:ascii="Arial" w:hAnsi="Arial"/>
          <w:lang w:val="ru-RU"/>
        </w:rPr>
        <w:t xml:space="preserve"> </w:t>
      </w:r>
      <w:r w:rsidR="0078771E" w:rsidRPr="0071689C">
        <w:rPr>
          <w:rFonts w:ascii="Arial" w:hAnsi="Arial" w:cs="Arial"/>
          <w:lang w:val="sr-Cyrl-BA"/>
        </w:rPr>
        <w:t xml:space="preserve">износ од </w:t>
      </w:r>
      <w:r w:rsidR="00B55B86" w:rsidRPr="0071689C">
        <w:rPr>
          <w:rFonts w:ascii="Arial" w:hAnsi="Arial" w:cs="Arial"/>
          <w:lang w:val="sr-Cyrl-BA"/>
        </w:rPr>
        <w:t>4</w:t>
      </w:r>
      <w:r w:rsidRPr="0071689C">
        <w:rPr>
          <w:rFonts w:ascii="Arial" w:hAnsi="Arial" w:cs="Arial"/>
          <w:lang w:val="sr-Cyrl-BA"/>
        </w:rPr>
        <w:t>.000,00 КМ,</w:t>
      </w:r>
      <w:r w:rsidR="00681509" w:rsidRPr="0071689C">
        <w:rPr>
          <w:rFonts w:ascii="Arial" w:hAnsi="Arial" w:cs="Arial"/>
          <w:lang w:val="sr-Cyrl-BA"/>
        </w:rPr>
        <w:t xml:space="preserve"> з</w:t>
      </w:r>
      <w:r w:rsidR="0048070F" w:rsidRPr="0071689C">
        <w:rPr>
          <w:rFonts w:ascii="Arial" w:hAnsi="Arial" w:cs="Arial"/>
          <w:lang w:val="sr-Cyrl-BA"/>
        </w:rPr>
        <w:t>амјењује се износом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="009A7A42" w:rsidRPr="0071689C">
        <w:rPr>
          <w:rFonts w:ascii="Arial" w:hAnsi="Arial" w:cs="Arial"/>
          <w:lang w:val="sr-Cyrl-BA"/>
        </w:rPr>
        <w:t>2.0</w:t>
      </w:r>
      <w:r w:rsidRPr="0071689C">
        <w:rPr>
          <w:rFonts w:ascii="Arial" w:hAnsi="Arial" w:cs="Arial"/>
          <w:lang w:val="sr-Cyrl-BA"/>
        </w:rPr>
        <w:t>00,00 КМ.</w:t>
      </w:r>
    </w:p>
    <w:p w:rsidR="0071689C" w:rsidRPr="0071689C" w:rsidRDefault="0071689C" w:rsidP="0071689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Latn-BA"/>
        </w:rPr>
      </w:pPr>
    </w:p>
    <w:bookmarkEnd w:id="10"/>
    <w:p w:rsidR="009A7A42" w:rsidRPr="0071689C" w:rsidRDefault="009A7A42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 w:rsidRPr="0071689C">
        <w:rPr>
          <w:rFonts w:ascii="Arial" w:hAnsi="Arial" w:cs="Arial"/>
          <w:lang w:val="sr-Cyrl-BA"/>
        </w:rPr>
        <w:t>-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="000056D1">
        <w:rPr>
          <w:rFonts w:ascii="Arial" w:hAnsi="Arial" w:cs="Arial"/>
          <w:lang w:val="sr-Cyrl-BA"/>
        </w:rPr>
        <w:t>тачка 7</w:t>
      </w:r>
      <w:r w:rsidRPr="0071689C">
        <w:rPr>
          <w:rFonts w:ascii="Arial" w:hAnsi="Arial" w:cs="Arial"/>
          <w:lang w:val="sr-Cyrl-BA"/>
        </w:rPr>
        <w:t>.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Pr="0071689C">
        <w:rPr>
          <w:rFonts w:ascii="Arial" w:hAnsi="Arial" w:cs="Arial"/>
          <w:lang w:val="ru-RU"/>
        </w:rPr>
        <w:t>Остали непоменути трошкови (број аналитичког конта - 416319)</w:t>
      </w:r>
      <w:r w:rsidR="00681509" w:rsidRPr="0071689C">
        <w:rPr>
          <w:rFonts w:ascii="Arial" w:hAnsi="Arial" w:cs="Arial"/>
          <w:lang w:val="ru-RU"/>
        </w:rPr>
        <w:t xml:space="preserve"> </w:t>
      </w:r>
      <w:r w:rsidR="0078771E" w:rsidRPr="0071689C">
        <w:rPr>
          <w:rFonts w:ascii="Arial" w:hAnsi="Arial" w:cs="Arial"/>
          <w:lang w:val="sr-Cyrl-BA"/>
        </w:rPr>
        <w:t>износ од</w:t>
      </w:r>
      <w:r w:rsidRPr="0071689C">
        <w:rPr>
          <w:rFonts w:ascii="Arial" w:hAnsi="Arial" w:cs="Arial"/>
          <w:lang w:val="sr-Cyrl-BA"/>
        </w:rPr>
        <w:t xml:space="preserve"> 7.000,00 КМ,</w:t>
      </w:r>
      <w:r w:rsidR="00681509" w:rsidRPr="0071689C">
        <w:rPr>
          <w:rFonts w:ascii="Arial" w:hAnsi="Arial" w:cs="Arial"/>
          <w:lang w:val="sr-Cyrl-BA"/>
        </w:rPr>
        <w:t xml:space="preserve"> </w:t>
      </w:r>
      <w:r w:rsidR="0048070F" w:rsidRPr="0071689C">
        <w:rPr>
          <w:rFonts w:ascii="Arial" w:hAnsi="Arial" w:cs="Arial"/>
          <w:lang w:val="sr-Cyrl-BA"/>
        </w:rPr>
        <w:t>замјењује се износом</w:t>
      </w:r>
      <w:r w:rsidRPr="0071689C">
        <w:rPr>
          <w:rFonts w:ascii="Arial" w:hAnsi="Arial" w:cs="Arial"/>
          <w:lang w:val="sr-Cyrl-BA"/>
        </w:rPr>
        <w:t xml:space="preserve">  9.700,00 КМ.</w:t>
      </w:r>
    </w:p>
    <w:p w:rsidR="00096F8F" w:rsidRPr="0071689C" w:rsidRDefault="00096F8F" w:rsidP="0071689C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</w:p>
    <w:bookmarkEnd w:id="6"/>
    <w:p w:rsidR="00A07B72" w:rsidRPr="0071689C" w:rsidRDefault="00A04FAD" w:rsidP="0071689C">
      <w:pPr>
        <w:tabs>
          <w:tab w:val="left" w:pos="3885"/>
        </w:tabs>
        <w:spacing w:after="0" w:line="240" w:lineRule="auto"/>
        <w:jc w:val="center"/>
        <w:rPr>
          <w:rFonts w:ascii="Arial" w:hAnsi="Arial" w:cs="Arial"/>
          <w:b/>
          <w:lang w:val="sr-Cyrl-BA"/>
        </w:rPr>
      </w:pPr>
      <w:r w:rsidRPr="0071689C">
        <w:rPr>
          <w:rFonts w:ascii="Arial" w:hAnsi="Arial" w:cs="Arial"/>
          <w:b/>
          <w:lang w:val="sr-Cyrl-BA"/>
        </w:rPr>
        <w:t>Ч</w:t>
      </w:r>
      <w:r w:rsidR="00096F8F" w:rsidRPr="0071689C">
        <w:rPr>
          <w:rFonts w:ascii="Arial" w:hAnsi="Arial" w:cs="Arial"/>
          <w:b/>
          <w:lang w:val="sr-Cyrl-BA"/>
        </w:rPr>
        <w:t>лан 2.</w:t>
      </w:r>
    </w:p>
    <w:p w:rsidR="00A07B72" w:rsidRPr="0071689C" w:rsidRDefault="00A07B72" w:rsidP="0071689C">
      <w:pPr>
        <w:tabs>
          <w:tab w:val="left" w:pos="3885"/>
        </w:tabs>
        <w:spacing w:after="0" w:line="240" w:lineRule="auto"/>
        <w:rPr>
          <w:rFonts w:ascii="Arial" w:hAnsi="Arial" w:cs="Arial"/>
          <w:b/>
          <w:lang w:val="sr-Latn-BA"/>
        </w:rPr>
      </w:pPr>
    </w:p>
    <w:p w:rsidR="00AB6793" w:rsidRDefault="000D6CAF" w:rsidP="0071689C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1689C">
        <w:rPr>
          <w:rFonts w:ascii="Arial" w:hAnsi="Arial" w:cs="Arial"/>
          <w:lang w:val="ru-RU"/>
        </w:rPr>
        <w:t>Табела</w:t>
      </w:r>
      <w:r w:rsidR="00743D52" w:rsidRPr="0071689C">
        <w:rPr>
          <w:rFonts w:ascii="Arial" w:hAnsi="Arial" w:cs="Arial"/>
          <w:lang w:val="ru-RU"/>
        </w:rPr>
        <w:t>рни</w:t>
      </w:r>
      <w:r w:rsidR="004077EC" w:rsidRPr="0071689C">
        <w:rPr>
          <w:rFonts w:ascii="Arial" w:hAnsi="Arial" w:cs="Arial"/>
          <w:lang w:val="ru-RU"/>
        </w:rPr>
        <w:t xml:space="preserve"> </w:t>
      </w:r>
      <w:r w:rsidR="00DA77F9" w:rsidRPr="0071689C">
        <w:rPr>
          <w:rFonts w:ascii="Arial" w:hAnsi="Arial" w:cs="Arial"/>
          <w:lang w:val="ru-RU"/>
        </w:rPr>
        <w:t>Програм</w:t>
      </w:r>
      <w:r w:rsidR="004077EC" w:rsidRPr="0071689C">
        <w:rPr>
          <w:rFonts w:ascii="Arial" w:hAnsi="Arial" w:cs="Arial"/>
          <w:lang w:val="ru-RU"/>
        </w:rPr>
        <w:t xml:space="preserve"> </w:t>
      </w:r>
      <w:r w:rsidR="00DA77F9" w:rsidRPr="0071689C">
        <w:rPr>
          <w:rFonts w:ascii="Arial" w:hAnsi="Arial" w:cs="Arial"/>
          <w:lang w:val="ru-RU"/>
        </w:rPr>
        <w:t>социјалне</w:t>
      </w:r>
      <w:r w:rsidR="004077EC" w:rsidRPr="0071689C">
        <w:rPr>
          <w:rFonts w:ascii="Arial" w:hAnsi="Arial" w:cs="Arial"/>
          <w:lang w:val="ru-RU"/>
        </w:rPr>
        <w:t xml:space="preserve"> </w:t>
      </w:r>
      <w:r w:rsidR="00DA77F9" w:rsidRPr="0071689C">
        <w:rPr>
          <w:rFonts w:ascii="Arial" w:hAnsi="Arial" w:cs="Arial"/>
          <w:lang w:val="ru-RU"/>
        </w:rPr>
        <w:t>заштите за 20</w:t>
      </w:r>
      <w:r w:rsidR="00504DFC" w:rsidRPr="0071689C">
        <w:rPr>
          <w:rFonts w:ascii="Arial" w:hAnsi="Arial" w:cs="Arial"/>
          <w:lang w:val="ru-RU"/>
        </w:rPr>
        <w:t>20</w:t>
      </w:r>
      <w:r w:rsidR="00DA77F9" w:rsidRPr="0071689C">
        <w:rPr>
          <w:rFonts w:ascii="Arial" w:hAnsi="Arial" w:cs="Arial"/>
          <w:lang w:val="ru-RU"/>
        </w:rPr>
        <w:t>.</w:t>
      </w:r>
      <w:r w:rsidR="004077EC" w:rsidRPr="0071689C">
        <w:rPr>
          <w:rFonts w:ascii="Arial" w:hAnsi="Arial" w:cs="Arial"/>
          <w:lang w:val="ru-RU"/>
        </w:rPr>
        <w:t xml:space="preserve"> </w:t>
      </w:r>
      <w:r w:rsidR="00DA77F9" w:rsidRPr="0071689C">
        <w:rPr>
          <w:rFonts w:ascii="Arial" w:hAnsi="Arial" w:cs="Arial"/>
          <w:lang w:val="ru-RU"/>
        </w:rPr>
        <w:t xml:space="preserve">годину </w:t>
      </w:r>
      <w:r w:rsidR="001E2250" w:rsidRPr="0071689C">
        <w:rPr>
          <w:rFonts w:ascii="Arial" w:hAnsi="Arial" w:cs="Arial"/>
          <w:lang w:val="ru-RU"/>
        </w:rPr>
        <w:t>приказан аналитички</w:t>
      </w:r>
      <w:r w:rsidR="004077EC" w:rsidRPr="0071689C">
        <w:rPr>
          <w:rFonts w:ascii="Arial" w:hAnsi="Arial" w:cs="Arial"/>
          <w:lang w:val="ru-RU"/>
        </w:rPr>
        <w:t xml:space="preserve"> </w:t>
      </w:r>
      <w:r w:rsidR="00DA77F9" w:rsidRPr="0071689C">
        <w:rPr>
          <w:rFonts w:ascii="Arial" w:hAnsi="Arial" w:cs="Arial"/>
          <w:lang w:val="ru-RU"/>
        </w:rPr>
        <w:t>по правима и контима</w:t>
      </w:r>
      <w:r w:rsidR="004077EC" w:rsidRPr="0071689C">
        <w:rPr>
          <w:rFonts w:ascii="Arial" w:hAnsi="Arial" w:cs="Arial"/>
          <w:lang w:val="ru-RU"/>
        </w:rPr>
        <w:t xml:space="preserve"> мије</w:t>
      </w:r>
      <w:r w:rsidR="00743D52" w:rsidRPr="0071689C">
        <w:rPr>
          <w:rFonts w:ascii="Arial" w:hAnsi="Arial" w:cs="Arial"/>
          <w:lang w:val="ru-RU"/>
        </w:rPr>
        <w:t xml:space="preserve">ња се и </w:t>
      </w:r>
      <w:r w:rsidR="00416C92" w:rsidRPr="0071689C">
        <w:rPr>
          <w:rFonts w:ascii="Arial" w:hAnsi="Arial" w:cs="Arial"/>
          <w:lang w:val="ru-RU"/>
        </w:rPr>
        <w:t>гласи</w:t>
      </w:r>
      <w:r w:rsidR="00743D52" w:rsidRPr="0071689C">
        <w:rPr>
          <w:rFonts w:ascii="Arial" w:hAnsi="Arial" w:cs="Arial"/>
          <w:lang w:val="ru-RU"/>
        </w:rPr>
        <w:t>:</w:t>
      </w:r>
    </w:p>
    <w:p w:rsidR="0071689C" w:rsidRPr="0071689C" w:rsidRDefault="0071689C" w:rsidP="0071689C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94"/>
        <w:gridCol w:w="3286"/>
        <w:gridCol w:w="764"/>
        <w:gridCol w:w="1517"/>
        <w:gridCol w:w="1417"/>
        <w:gridCol w:w="1134"/>
        <w:gridCol w:w="1276"/>
      </w:tblGrid>
      <w:tr w:rsidR="00CF0C91" w:rsidRPr="0071689C" w:rsidTr="0071689C">
        <w:trPr>
          <w:trHeight w:val="40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E60569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аналитичког конта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ОБЛИЦИ СОЦИЈАЛНЕ ЗАШТИТЕ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ПРОГРАМ СОЦ. ЗАШТИТЕ  за   20</w:t>
            </w: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20</w:t>
            </w: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годину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50" w:rsidRPr="0071689C" w:rsidRDefault="001E2250" w:rsidP="0071689C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ИЗМЈЕЊЕНИ ПРОГРАМ СОЦ. ЗАШТИТЕ  за   20</w:t>
            </w: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20</w:t>
            </w: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годину</w:t>
            </w:r>
          </w:p>
        </w:tc>
      </w:tr>
      <w:tr w:rsidR="00CF0C91" w:rsidRPr="0071689C" w:rsidTr="0071689C">
        <w:trPr>
          <w:trHeight w:val="40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A51D00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A51D00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A51D00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Број лица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50" w:rsidRPr="0071689C" w:rsidRDefault="00CF0C91" w:rsidP="0071689C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Трошкови</w:t>
            </w:r>
            <w:r w:rsidR="00F562AD" w:rsidRPr="0071689C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="001B3EA3" w:rsidRPr="0071689C">
              <w:rPr>
                <w:rFonts w:ascii="Arial" w:hAnsi="Arial" w:cs="Arial"/>
                <w:sz w:val="18"/>
                <w:szCs w:val="18"/>
                <w:lang w:val="sr-Cyrl-BA"/>
              </w:rPr>
              <w:t>у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B7208D" w:rsidP="0071689C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Разлика у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Б</w:t>
            </w: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рој 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1" w:rsidRPr="0071689C" w:rsidRDefault="001E2250" w:rsidP="0071689C">
            <w:pPr>
              <w:jc w:val="center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Трошкови у</w:t>
            </w:r>
            <w:r w:rsidR="00B7208D" w:rsidRPr="0071689C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КМ</w:t>
            </w:r>
          </w:p>
        </w:tc>
      </w:tr>
      <w:tr w:rsidR="00CF0C91" w:rsidRPr="0071689C" w:rsidTr="0071689C">
        <w:trPr>
          <w:trHeight w:val="40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ОСНОВНА  ПРАВА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803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 xml:space="preserve">  +135.200,00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2.938.700,00</w:t>
            </w:r>
          </w:p>
        </w:tc>
      </w:tr>
      <w:tr w:rsidR="00CF0C91" w:rsidRPr="0071689C" w:rsidTr="0071689C">
        <w:trPr>
          <w:trHeight w:val="19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НОВЧАНА ПОМОЋ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113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150.000,00</w:t>
            </w:r>
          </w:p>
        </w:tc>
      </w:tr>
      <w:tr w:rsidR="00CF0C91" w:rsidRPr="0071689C" w:rsidTr="0071689C">
        <w:trPr>
          <w:trHeight w:val="4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ДОДАТАК ЗА ПОМОЋ И ЊЕГУ ДРУГОГ ЛИЦА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ru-RU"/>
              </w:rPr>
              <w:t>995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1.544.800,00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+132.200,00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1.677.000,00</w:t>
            </w:r>
          </w:p>
        </w:tc>
      </w:tr>
      <w:tr w:rsidR="00CF0C91" w:rsidRPr="0071689C" w:rsidTr="0071689C">
        <w:trPr>
          <w:trHeight w:val="3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3</w:t>
            </w:r>
            <w:r w:rsidR="004077EC"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ЛИЧНЕ  ИНВАЛИДНИНЕ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306.000,00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+77.600,00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383.600,00</w:t>
            </w:r>
          </w:p>
        </w:tc>
      </w:tr>
      <w:tr w:rsidR="00CF0C91" w:rsidRPr="0071689C" w:rsidTr="0071689C">
        <w:trPr>
          <w:trHeight w:val="683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ПОДРШКА У ИЗЈЕДНАЧАВАЊУ МОГУЋНОСТИ ДЈЕЦЕ И ОМЛАДИНЕ СА СМЕТЊАМА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41.600,00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-24.900,00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16.700,00</w:t>
            </w:r>
          </w:p>
        </w:tc>
      </w:tr>
      <w:tr w:rsidR="00CF0C91" w:rsidRPr="0071689C" w:rsidTr="0071689C">
        <w:trPr>
          <w:trHeight w:val="3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5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СМЈЕШТАЈ У УСТАНОВЕ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528.400,00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-39.700,00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  <w:r w:rsidRPr="007168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488.700,00</w:t>
            </w:r>
          </w:p>
        </w:tc>
      </w:tr>
      <w:tr w:rsidR="00CF0C91" w:rsidRPr="0071689C" w:rsidTr="0071689C">
        <w:trPr>
          <w:trHeight w:val="42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6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ЗБРИЊАВАЊЕ У ХРАНИТЕЉСКУПОРОДИЦУ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144.000,00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144.000,00</w:t>
            </w:r>
          </w:p>
        </w:tc>
      </w:tr>
      <w:tr w:rsidR="00CF0C91" w:rsidRPr="0071689C" w:rsidTr="0071689C">
        <w:trPr>
          <w:trHeight w:val="46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7</w:t>
            </w: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ДНЕВНИ  ЦЕНТАР (трошкови исхране и ост</w:t>
            </w:r>
            <w:r w:rsidR="00D27CA7" w:rsidRPr="0071689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bookmarkStart w:id="11" w:name="_GoBack"/>
            <w:bookmarkEnd w:id="11"/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 трошкови)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10.000,00</w:t>
            </w:r>
          </w:p>
        </w:tc>
      </w:tr>
      <w:tr w:rsidR="00CF0C91" w:rsidRPr="0071689C" w:rsidTr="0071689C">
        <w:trPr>
          <w:trHeight w:val="30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НАБАВКА ОПРЕМЕ У ДНЕВНО Ц.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1.200,00</w:t>
            </w:r>
          </w:p>
        </w:tc>
      </w:tr>
      <w:tr w:rsidR="00CF0C91" w:rsidRPr="0071689C" w:rsidTr="0071689C">
        <w:trPr>
          <w:trHeight w:val="35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8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ПОМОЋ И ЊЕГА У КУЋИ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12.500,00</w:t>
            </w:r>
          </w:p>
        </w:tc>
      </w:tr>
      <w:tr w:rsidR="00CF0C91" w:rsidRPr="0071689C" w:rsidTr="0071689C">
        <w:trPr>
          <w:trHeight w:val="26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9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ЈЕДНОКРАТНЕ   НОВЧАНЕ ПОМОЋИ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465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55.000,00</w:t>
            </w:r>
          </w:p>
        </w:tc>
      </w:tr>
      <w:tr w:rsidR="00CF0C91" w:rsidRPr="0071689C" w:rsidTr="0071689C">
        <w:trPr>
          <w:trHeight w:val="31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ПРОШИРЕНА ПРАВА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94.000,00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-31.500,00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62.500,00</w:t>
            </w:r>
          </w:p>
        </w:tc>
      </w:tr>
      <w:tr w:rsidR="00CF0C91" w:rsidRPr="0071689C" w:rsidTr="0071689C">
        <w:trPr>
          <w:trHeight w:val="45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СУФИНАНСИРАЊЕ  ПОРОДИЦЕ </w:t>
            </w:r>
            <w:r w:rsidRPr="0071689C">
              <w:rPr>
                <w:rFonts w:ascii="Arial" w:hAnsi="Arial" w:cs="Arial"/>
                <w:sz w:val="18"/>
                <w:szCs w:val="18"/>
                <w:lang w:val="sr-Latn-CS"/>
              </w:rPr>
              <w:t xml:space="preserve">У 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ТРОШК ИЗДРЖАВ</w:t>
            </w:r>
            <w:r w:rsidRPr="0071689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КОРИСНИКА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10.000,00</w:t>
            </w:r>
          </w:p>
        </w:tc>
      </w:tr>
      <w:tr w:rsidR="00CF0C91" w:rsidRPr="0071689C" w:rsidTr="0071689C">
        <w:trPr>
          <w:trHeight w:val="683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487411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ДОПРИНОСИ ЗА  ЗДРАВСТВЕНО ЗА  ЛИЦА  У СТАЊУ СОЦИЈАЛНЕ ПОТРЕБЕ КОЈА  НИС</w:t>
            </w:r>
            <w:r w:rsidR="00D32CD9" w:rsidRPr="0071689C">
              <w:rPr>
                <w:rFonts w:ascii="Arial" w:hAnsi="Arial" w:cs="Arial"/>
                <w:sz w:val="18"/>
                <w:szCs w:val="18"/>
                <w:lang w:val="sr-Cyrl-CS"/>
              </w:rPr>
              <w:t>У О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СТВАРИ</w:t>
            </w:r>
            <w:r w:rsidR="00DC7AA7">
              <w:rPr>
                <w:rFonts w:ascii="Arial" w:hAnsi="Arial" w:cs="Arial"/>
                <w:sz w:val="18"/>
                <w:szCs w:val="18"/>
                <w:lang w:val="sr-Latn-BA"/>
              </w:rPr>
              <w:t>-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ЛА ОСНОВНО ПРАВО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-27.000,00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23.000,00</w:t>
            </w:r>
          </w:p>
        </w:tc>
      </w:tr>
      <w:tr w:rsidR="00CF0C91" w:rsidRPr="0071689C" w:rsidTr="0071689C">
        <w:trPr>
          <w:trHeight w:val="45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416319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 xml:space="preserve">ТРОШКОВИ ПРЕВОЗА УЧЕНИКА 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ПОД СТАРАТЕЉСТВОМ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1.500,00</w:t>
            </w:r>
          </w:p>
        </w:tc>
      </w:tr>
      <w:tr w:rsidR="00CF0C91" w:rsidRPr="0071689C" w:rsidTr="0071689C">
        <w:trPr>
          <w:trHeight w:val="24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4..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ИНТЕРВЕНТНИ РОБНИ ПАКЕТИ-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10.000,00</w:t>
            </w:r>
          </w:p>
        </w:tc>
      </w:tr>
      <w:tr w:rsidR="00CF0C91" w:rsidRPr="0071689C" w:rsidTr="0071689C">
        <w:trPr>
          <w:trHeight w:val="31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416113</w:t>
            </w: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ПОМОЋ ЗА ШКОЛОВАЊЕ ДЈЕЦЕ  ИЗ СОЦИЈАЛНО  УГРОЖЕНИХ  ПОРОДИЦА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200</w:t>
            </w: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16.000,00</w:t>
            </w: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200</w:t>
            </w: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16.000,00</w:t>
            </w: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2.000,00</w:t>
            </w:r>
          </w:p>
        </w:tc>
      </w:tr>
      <w:tr w:rsidR="00CF0C91" w:rsidRPr="0071689C" w:rsidTr="0071689C">
        <w:trPr>
          <w:trHeight w:val="37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+53.300,00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208.300,00</w:t>
            </w:r>
          </w:p>
        </w:tc>
      </w:tr>
      <w:tr w:rsidR="00CF0C91" w:rsidRPr="0071689C" w:rsidTr="0071689C">
        <w:trPr>
          <w:trHeight w:val="4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487411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ЗДРАВСТВЕНО ОСИГУРАЊЕ  ЗА КОРИСНИКА НОВЧАНЕ ПОМОЋИ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7168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45.000,00</w:t>
            </w:r>
          </w:p>
        </w:tc>
      </w:tr>
      <w:tr w:rsidR="00CF0C91" w:rsidRPr="0071689C" w:rsidTr="0071689C">
        <w:trPr>
          <w:trHeight w:val="4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487411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1.1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ЗДРАВСТВ</w:t>
            </w:r>
            <w:r w:rsidRPr="0071689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ОСИГУРАЊЕ ЗА КОРИСНИКЕ ДОДАТКА ЗА ПОМОЋ ИЊЕГУ ДРУГОГ ЛИЦА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+52.600,00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87.600,00</w:t>
            </w:r>
          </w:p>
        </w:tc>
      </w:tr>
      <w:tr w:rsidR="00CF0C91" w:rsidRPr="0071689C" w:rsidTr="0071689C">
        <w:trPr>
          <w:trHeight w:val="4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412934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ТРОШК.КОМИС. ЗА  ПРОЦЈЕНУ И УСМЈЕРАВАЊЕ. ДЈЕЦЕ. И ОМЛАДИНЕ СА СМЕТЊАМА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+4.100,00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10.100,00</w:t>
            </w:r>
          </w:p>
        </w:tc>
      </w:tr>
      <w:tr w:rsidR="00CF0C91" w:rsidRPr="0071689C" w:rsidTr="0071689C">
        <w:trPr>
          <w:trHeight w:val="4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412934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3</w:t>
            </w: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ТРОШК.ПРВОСТЕПЕНЕ  СТРУЧНЕ КОМИСИЈЕ. ЗА УТВРЂИВАЊЕ. СПОСОБНОСТИ.И ФУНКЦИОН СТАЊА ЛИЦА У ПОСТУПКУ ОСТВАР. ПРАВА  СОЦ ЗАШТ.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-4.100,00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10.900,00</w:t>
            </w:r>
          </w:p>
        </w:tc>
      </w:tr>
      <w:tr w:rsidR="00CF0C91" w:rsidRPr="0071689C" w:rsidTr="0071689C">
        <w:trPr>
          <w:trHeight w:val="35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416118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ТЕКУЋЕ ПОМОЋИ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9C263F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9C263F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40.000,00</w:t>
            </w:r>
          </w:p>
        </w:tc>
      </w:tr>
      <w:tr w:rsidR="00CF0C91" w:rsidRPr="0071689C" w:rsidTr="0071689C">
        <w:trPr>
          <w:trHeight w:val="35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4163</w:t>
            </w: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</w:t>
            </w:r>
            <w:r w:rsidRPr="0071689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СУФИНАНСИРАЊ</w:t>
            </w:r>
            <w:r w:rsidR="00A1783C" w:rsidRPr="0071689C">
              <w:rPr>
                <w:rFonts w:ascii="Arial" w:hAnsi="Arial" w:cs="Arial"/>
                <w:sz w:val="18"/>
                <w:szCs w:val="18"/>
              </w:rPr>
              <w:t>E</w:t>
            </w: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СИГУРНЕ  КУЋЕ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-2.000,00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2.000,00</w:t>
            </w:r>
          </w:p>
        </w:tc>
      </w:tr>
      <w:tr w:rsidR="00CF0C91" w:rsidRPr="0071689C" w:rsidTr="0071689C">
        <w:trPr>
          <w:trHeight w:val="35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416319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CS"/>
              </w:rPr>
              <w:t>ПОДРШКА  НЕПРОФИТНИМ   ОРГАНИЗАЦИЈАМА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3.000,00</w:t>
            </w:r>
          </w:p>
        </w:tc>
      </w:tr>
      <w:tr w:rsidR="00CF0C91" w:rsidRPr="0071689C" w:rsidTr="0071689C">
        <w:trPr>
          <w:trHeight w:val="4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416319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7</w:t>
            </w: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0056D1" w:rsidP="00CF0C9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</w:t>
            </w:r>
            <w:r w:rsidR="00CF0C91" w:rsidRPr="0071689C">
              <w:rPr>
                <w:rFonts w:ascii="Arial" w:hAnsi="Arial" w:cs="Arial"/>
                <w:sz w:val="18"/>
                <w:szCs w:val="18"/>
                <w:lang w:val="sr-Cyrl-CS"/>
              </w:rPr>
              <w:t>ОВИ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Cyrl-BA"/>
              </w:rPr>
              <w:t>+2.700,00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sz w:val="18"/>
                <w:szCs w:val="18"/>
                <w:lang w:val="sr-Latn-BA"/>
              </w:rPr>
              <w:t>9.700,00</w:t>
            </w:r>
          </w:p>
        </w:tc>
      </w:tr>
      <w:tr w:rsidR="00CF0C91" w:rsidRPr="0071689C" w:rsidTr="0071689C">
        <w:trPr>
          <w:trHeight w:val="49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1" w:rsidRPr="0071689C" w:rsidRDefault="00CF0C91" w:rsidP="00CF0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91" w:rsidRPr="0071689C" w:rsidRDefault="00CF0C91" w:rsidP="00CF0C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9C263F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2.821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3.052.500,00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+157.000,00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91" w:rsidRPr="0071689C" w:rsidRDefault="009C263F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3.005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91" w:rsidRPr="0071689C" w:rsidRDefault="00CF0C91" w:rsidP="0071689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71689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3.209.500,00</w:t>
            </w:r>
          </w:p>
        </w:tc>
      </w:tr>
    </w:tbl>
    <w:p w:rsidR="004077EC" w:rsidRPr="0071689C" w:rsidRDefault="004077EC" w:rsidP="0071689C">
      <w:pPr>
        <w:spacing w:after="0" w:line="240" w:lineRule="auto"/>
        <w:rPr>
          <w:rFonts w:ascii="Arial" w:hAnsi="Arial" w:cs="Arial"/>
          <w:lang w:val="ru-RU"/>
        </w:rPr>
      </w:pPr>
    </w:p>
    <w:p w:rsidR="0071689C" w:rsidRDefault="0071689C" w:rsidP="0071689C">
      <w:pPr>
        <w:spacing w:after="0" w:line="240" w:lineRule="auto"/>
        <w:jc w:val="center"/>
        <w:rPr>
          <w:rFonts w:ascii="Arial" w:hAnsi="Arial" w:cs="Arial"/>
          <w:b/>
          <w:lang w:val="sr-Latn-BA"/>
        </w:rPr>
      </w:pPr>
    </w:p>
    <w:p w:rsidR="00416C92" w:rsidRPr="0071689C" w:rsidRDefault="004077EC" w:rsidP="0071689C">
      <w:pPr>
        <w:spacing w:after="0" w:line="240" w:lineRule="auto"/>
        <w:jc w:val="center"/>
        <w:rPr>
          <w:rFonts w:ascii="Arial" w:hAnsi="Arial" w:cs="Arial"/>
          <w:b/>
          <w:lang w:val="sr-Latn-BA"/>
        </w:rPr>
      </w:pPr>
      <w:r w:rsidRPr="0071689C">
        <w:rPr>
          <w:rFonts w:ascii="Arial" w:hAnsi="Arial" w:cs="Arial"/>
          <w:b/>
          <w:lang w:val="ru-RU"/>
        </w:rPr>
        <w:t>Ч</w:t>
      </w:r>
      <w:r w:rsidR="00416C92" w:rsidRPr="0071689C">
        <w:rPr>
          <w:rFonts w:ascii="Arial" w:hAnsi="Arial" w:cs="Arial"/>
          <w:b/>
          <w:lang w:val="ru-RU"/>
        </w:rPr>
        <w:t>лан 3</w:t>
      </w:r>
      <w:r w:rsidRPr="0071689C">
        <w:rPr>
          <w:rFonts w:ascii="Arial" w:hAnsi="Arial" w:cs="Arial"/>
          <w:b/>
          <w:lang w:val="ru-RU"/>
        </w:rPr>
        <w:t>.</w:t>
      </w:r>
    </w:p>
    <w:p w:rsidR="0071689C" w:rsidRPr="0071689C" w:rsidRDefault="0071689C" w:rsidP="0071689C">
      <w:pPr>
        <w:spacing w:after="0" w:line="240" w:lineRule="auto"/>
        <w:jc w:val="center"/>
        <w:rPr>
          <w:rFonts w:ascii="Arial" w:hAnsi="Arial" w:cs="Arial"/>
          <w:lang w:val="sr-Latn-BA"/>
        </w:rPr>
      </w:pPr>
    </w:p>
    <w:p w:rsidR="00CA4873" w:rsidRPr="0071689C" w:rsidRDefault="00DA77F9" w:rsidP="0071689C">
      <w:pPr>
        <w:spacing w:after="0" w:line="240" w:lineRule="auto"/>
        <w:jc w:val="both"/>
        <w:rPr>
          <w:rFonts w:ascii="Arial" w:hAnsi="Arial" w:cs="Arial"/>
          <w:lang w:val="sr-Cyrl-BA"/>
        </w:rPr>
      </w:pPr>
      <w:r w:rsidRPr="0071689C">
        <w:rPr>
          <w:rFonts w:ascii="Arial" w:hAnsi="Arial" w:cs="Arial"/>
          <w:lang w:val="sr-Cyrl-BA"/>
        </w:rPr>
        <w:t>Одлука ступа на снагу ос</w:t>
      </w:r>
      <w:r w:rsidR="00174583">
        <w:rPr>
          <w:rFonts w:ascii="Arial" w:hAnsi="Arial" w:cs="Arial"/>
          <w:lang w:val="sr-Cyrl-BA"/>
        </w:rPr>
        <w:t xml:space="preserve">мог дана од дана објављивања у </w:t>
      </w:r>
      <w:r w:rsidR="00174583">
        <w:rPr>
          <w:rFonts w:ascii="Arial" w:hAnsi="Arial" w:cs="Arial"/>
        </w:rPr>
        <w:t>„</w:t>
      </w:r>
      <w:r w:rsidRPr="0071689C">
        <w:rPr>
          <w:rFonts w:ascii="Arial" w:hAnsi="Arial" w:cs="Arial"/>
          <w:lang w:val="sr-Cyrl-BA"/>
        </w:rPr>
        <w:t>Службеном гласнику града Градиш</w:t>
      </w:r>
      <w:r w:rsidR="00BE6115" w:rsidRPr="0071689C">
        <w:rPr>
          <w:rFonts w:ascii="Arial" w:hAnsi="Arial" w:cs="Arial"/>
          <w:lang w:val="sr-Cyrl-BA"/>
        </w:rPr>
        <w:t>ка</w:t>
      </w:r>
      <w:r w:rsidR="00174583">
        <w:rPr>
          <w:rFonts w:ascii="Arial" w:hAnsi="Arial" w:cs="Arial"/>
          <w:lang w:val="sr-Cyrl-BA"/>
        </w:rPr>
        <w:t>“</w:t>
      </w:r>
      <w:r w:rsidR="00BE6115" w:rsidRPr="0071689C">
        <w:rPr>
          <w:rFonts w:ascii="Arial" w:hAnsi="Arial" w:cs="Arial"/>
          <w:lang w:val="sr-Cyrl-BA"/>
        </w:rPr>
        <w:t>.</w:t>
      </w:r>
    </w:p>
    <w:p w:rsidR="00CA4873" w:rsidRPr="0071689C" w:rsidRDefault="00CA4873" w:rsidP="0071689C">
      <w:pPr>
        <w:spacing w:after="0" w:line="240" w:lineRule="auto"/>
        <w:rPr>
          <w:rFonts w:ascii="Arial" w:hAnsi="Arial" w:cs="Arial"/>
          <w:lang w:val="sr-Cyrl-BA"/>
        </w:rPr>
      </w:pPr>
    </w:p>
    <w:p w:rsidR="0071689C" w:rsidRPr="005A272C" w:rsidRDefault="00DA77F9" w:rsidP="0071689C">
      <w:pPr>
        <w:rPr>
          <w:rFonts w:ascii="Arial" w:hAnsi="Arial" w:cs="Arial"/>
        </w:rPr>
      </w:pPr>
      <w:r w:rsidRPr="0071689C">
        <w:rPr>
          <w:rFonts w:ascii="Arial" w:hAnsi="Arial" w:cs="Arial"/>
          <w:b/>
          <w:lang w:val="sr-Cyrl-BA"/>
        </w:rPr>
        <w:t xml:space="preserve">   </w:t>
      </w:r>
      <w:r w:rsidR="004077EC" w:rsidRPr="0071689C">
        <w:rPr>
          <w:rFonts w:ascii="Arial" w:hAnsi="Arial" w:cs="Arial"/>
          <w:b/>
          <w:lang w:val="sr-Cyrl-BA"/>
        </w:rPr>
        <w:t xml:space="preserve">                                                                                         </w:t>
      </w:r>
      <w:r w:rsidRPr="0071689C">
        <w:rPr>
          <w:rFonts w:ascii="Arial" w:hAnsi="Arial" w:cs="Arial"/>
          <w:b/>
          <w:lang w:val="sr-Cyrl-BA"/>
        </w:rPr>
        <w:t xml:space="preserve">  </w:t>
      </w:r>
    </w:p>
    <w:p w:rsidR="0071689C" w:rsidRPr="006B7324" w:rsidRDefault="0071689C" w:rsidP="0071689C">
      <w:pPr>
        <w:spacing w:after="0" w:line="240" w:lineRule="auto"/>
        <w:jc w:val="both"/>
        <w:rPr>
          <w:rFonts w:ascii="Arial" w:hAnsi="Arial" w:cs="Arial"/>
        </w:rPr>
      </w:pPr>
      <w:r w:rsidRPr="00C11E3E">
        <w:rPr>
          <w:rFonts w:ascii="Arial" w:hAnsi="Arial" w:cs="Arial"/>
        </w:rPr>
        <w:t>Број:</w:t>
      </w:r>
      <w:r>
        <w:rPr>
          <w:rFonts w:ascii="Arial" w:hAnsi="Arial" w:cs="Arial"/>
        </w:rPr>
        <w:t xml:space="preserve"> 01-</w:t>
      </w:r>
      <w:r w:rsidR="005C1F9F">
        <w:rPr>
          <w:rFonts w:ascii="Arial" w:hAnsi="Arial" w:cs="Arial"/>
        </w:rPr>
        <w:t>022-</w:t>
      </w:r>
      <w:r w:rsidR="005C1F9F">
        <w:rPr>
          <w:rFonts w:ascii="Arial" w:hAnsi="Arial" w:cs="Arial"/>
          <w:lang/>
        </w:rPr>
        <w:t>216</w:t>
      </w:r>
      <w:r>
        <w:rPr>
          <w:rFonts w:ascii="Arial" w:hAnsi="Arial" w:cs="Arial"/>
        </w:rPr>
        <w:t xml:space="preserve">/20                                                                                     </w:t>
      </w:r>
      <w:r w:rsidRPr="00C11E3E">
        <w:rPr>
          <w:rFonts w:ascii="Arial" w:hAnsi="Arial" w:cs="Arial"/>
        </w:rPr>
        <w:t>ПРЕДСЈЕДНИК</w:t>
      </w:r>
    </w:p>
    <w:p w:rsidR="0071689C" w:rsidRPr="005A272C" w:rsidRDefault="0071689C" w:rsidP="0071689C">
      <w:pPr>
        <w:spacing w:after="0" w:line="240" w:lineRule="auto"/>
        <w:jc w:val="both"/>
        <w:rPr>
          <w:rFonts w:ascii="Arial" w:hAnsi="Arial" w:cs="Arial"/>
        </w:rPr>
      </w:pPr>
      <w:r w:rsidRPr="00C11E3E">
        <w:rPr>
          <w:rFonts w:ascii="Arial" w:hAnsi="Arial" w:cs="Arial"/>
        </w:rPr>
        <w:t>Датум:</w:t>
      </w:r>
      <w:r w:rsidR="00174583">
        <w:rPr>
          <w:rFonts w:ascii="Arial" w:hAnsi="Arial" w:cs="Arial"/>
        </w:rPr>
        <w:t>13.10.</w:t>
      </w:r>
      <w:r>
        <w:rPr>
          <w:rFonts w:ascii="Arial" w:hAnsi="Arial" w:cs="Arial"/>
        </w:rPr>
        <w:t>2020</w:t>
      </w:r>
      <w:r w:rsidRPr="00C11E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1E3E">
        <w:rPr>
          <w:rFonts w:ascii="Arial" w:hAnsi="Arial" w:cs="Arial"/>
        </w:rPr>
        <w:t>године</w:t>
      </w:r>
      <w:r w:rsidRPr="006B7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</w:t>
      </w:r>
      <w:r w:rsidR="0017458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СКУПШТИНЕ ГРАДА</w:t>
      </w:r>
    </w:p>
    <w:p w:rsidR="0071689C" w:rsidRDefault="0071689C" w:rsidP="0071689C">
      <w:pPr>
        <w:spacing w:after="0" w:line="240" w:lineRule="auto"/>
        <w:jc w:val="both"/>
        <w:rPr>
          <w:rFonts w:ascii="Arial" w:hAnsi="Arial" w:cs="Arial"/>
        </w:rPr>
      </w:pPr>
      <w:r w:rsidRPr="00C11E3E">
        <w:rPr>
          <w:rFonts w:ascii="Arial" w:hAnsi="Arial" w:cs="Arial"/>
        </w:rPr>
        <w:t xml:space="preserve">Г р а д и ш к а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71689C" w:rsidRPr="00C11E3E" w:rsidRDefault="0071689C" w:rsidP="00716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74583">
        <w:rPr>
          <w:rFonts w:ascii="Arial" w:hAnsi="Arial" w:cs="Arial"/>
        </w:rPr>
        <w:t xml:space="preserve">   </w:t>
      </w:r>
      <w:r w:rsidRPr="00C11E3E">
        <w:rPr>
          <w:rFonts w:ascii="Arial" w:hAnsi="Arial" w:cs="Arial"/>
        </w:rPr>
        <w:t>Миленко Павловић</w:t>
      </w:r>
    </w:p>
    <w:p w:rsidR="00DA77F9" w:rsidRDefault="00DA77F9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p w:rsidR="00583F5C" w:rsidRDefault="00583F5C" w:rsidP="0071689C">
      <w:pPr>
        <w:spacing w:after="0" w:line="240" w:lineRule="auto"/>
        <w:rPr>
          <w:rFonts w:ascii="Arial" w:hAnsi="Arial" w:cs="Arial"/>
          <w:b/>
          <w:lang w:val="sr-Latn-BA"/>
        </w:rPr>
      </w:pPr>
    </w:p>
    <w:sectPr w:rsidR="00583F5C" w:rsidSect="0071689C">
      <w:footerReference w:type="default" r:id="rId7"/>
      <w:pgSz w:w="12240" w:h="15840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BB" w:rsidRDefault="00874EBB" w:rsidP="0071689C">
      <w:pPr>
        <w:spacing w:after="0" w:line="240" w:lineRule="auto"/>
      </w:pPr>
      <w:r>
        <w:separator/>
      </w:r>
    </w:p>
  </w:endnote>
  <w:endnote w:type="continuationSeparator" w:id="1">
    <w:p w:rsidR="00874EBB" w:rsidRDefault="00874EBB" w:rsidP="0071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9C" w:rsidRDefault="0071689C" w:rsidP="00174583">
    <w:pPr>
      <w:pStyle w:val="Footer"/>
      <w:jc w:val="center"/>
    </w:pPr>
  </w:p>
  <w:p w:rsidR="0071689C" w:rsidRDefault="00716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BB" w:rsidRDefault="00874EBB" w:rsidP="0071689C">
      <w:pPr>
        <w:spacing w:after="0" w:line="240" w:lineRule="auto"/>
      </w:pPr>
      <w:r>
        <w:separator/>
      </w:r>
    </w:p>
  </w:footnote>
  <w:footnote w:type="continuationSeparator" w:id="1">
    <w:p w:rsidR="00874EBB" w:rsidRDefault="00874EBB" w:rsidP="0071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B72"/>
    <w:rsid w:val="000056D1"/>
    <w:rsid w:val="000076B3"/>
    <w:rsid w:val="000365F0"/>
    <w:rsid w:val="0003765E"/>
    <w:rsid w:val="00041A6D"/>
    <w:rsid w:val="000456ED"/>
    <w:rsid w:val="00096F8F"/>
    <w:rsid w:val="000B6543"/>
    <w:rsid w:val="000B7DBF"/>
    <w:rsid w:val="000D6CAF"/>
    <w:rsid w:val="000F12AE"/>
    <w:rsid w:val="000F752A"/>
    <w:rsid w:val="000F7B88"/>
    <w:rsid w:val="00104565"/>
    <w:rsid w:val="0011735B"/>
    <w:rsid w:val="001306E4"/>
    <w:rsid w:val="00130FBE"/>
    <w:rsid w:val="001343E9"/>
    <w:rsid w:val="001442C5"/>
    <w:rsid w:val="00154269"/>
    <w:rsid w:val="00155528"/>
    <w:rsid w:val="00167FFE"/>
    <w:rsid w:val="00174583"/>
    <w:rsid w:val="001B3EA3"/>
    <w:rsid w:val="001D59F9"/>
    <w:rsid w:val="001D7AA6"/>
    <w:rsid w:val="001E2250"/>
    <w:rsid w:val="001F7D28"/>
    <w:rsid w:val="0024730A"/>
    <w:rsid w:val="002775DA"/>
    <w:rsid w:val="00280C83"/>
    <w:rsid w:val="002959E4"/>
    <w:rsid w:val="002D4926"/>
    <w:rsid w:val="002E3FF4"/>
    <w:rsid w:val="002F1B71"/>
    <w:rsid w:val="002F28DB"/>
    <w:rsid w:val="00357274"/>
    <w:rsid w:val="003C4A60"/>
    <w:rsid w:val="003C7955"/>
    <w:rsid w:val="003D07E2"/>
    <w:rsid w:val="003D4077"/>
    <w:rsid w:val="003D60ED"/>
    <w:rsid w:val="004055E8"/>
    <w:rsid w:val="004077EC"/>
    <w:rsid w:val="0041150D"/>
    <w:rsid w:val="00416C92"/>
    <w:rsid w:val="00417415"/>
    <w:rsid w:val="00436953"/>
    <w:rsid w:val="00440CD8"/>
    <w:rsid w:val="00444879"/>
    <w:rsid w:val="00465632"/>
    <w:rsid w:val="0048070F"/>
    <w:rsid w:val="004974E9"/>
    <w:rsid w:val="004D0E7B"/>
    <w:rsid w:val="004F1C62"/>
    <w:rsid w:val="00504DFC"/>
    <w:rsid w:val="00510B2C"/>
    <w:rsid w:val="00510B45"/>
    <w:rsid w:val="0051324C"/>
    <w:rsid w:val="0054591E"/>
    <w:rsid w:val="0056430B"/>
    <w:rsid w:val="00583F5C"/>
    <w:rsid w:val="005B7127"/>
    <w:rsid w:val="005C1F9F"/>
    <w:rsid w:val="005C41E3"/>
    <w:rsid w:val="005D10DE"/>
    <w:rsid w:val="005D1841"/>
    <w:rsid w:val="005F025F"/>
    <w:rsid w:val="006038A2"/>
    <w:rsid w:val="00635E17"/>
    <w:rsid w:val="00642B30"/>
    <w:rsid w:val="00643966"/>
    <w:rsid w:val="00647999"/>
    <w:rsid w:val="00671B28"/>
    <w:rsid w:val="00681509"/>
    <w:rsid w:val="006E3423"/>
    <w:rsid w:val="006E6274"/>
    <w:rsid w:val="0071689C"/>
    <w:rsid w:val="0074361B"/>
    <w:rsid w:val="00743D52"/>
    <w:rsid w:val="0078771E"/>
    <w:rsid w:val="007941EB"/>
    <w:rsid w:val="007A64B2"/>
    <w:rsid w:val="007B00A4"/>
    <w:rsid w:val="007C18B5"/>
    <w:rsid w:val="007D54ED"/>
    <w:rsid w:val="007F19D9"/>
    <w:rsid w:val="008324E1"/>
    <w:rsid w:val="00836BCB"/>
    <w:rsid w:val="008452A6"/>
    <w:rsid w:val="00862223"/>
    <w:rsid w:val="008713BA"/>
    <w:rsid w:val="00874EBB"/>
    <w:rsid w:val="008B00C9"/>
    <w:rsid w:val="008C3048"/>
    <w:rsid w:val="008E176E"/>
    <w:rsid w:val="008E479C"/>
    <w:rsid w:val="008E5DE3"/>
    <w:rsid w:val="008F1DE0"/>
    <w:rsid w:val="00914B4D"/>
    <w:rsid w:val="00925007"/>
    <w:rsid w:val="00926287"/>
    <w:rsid w:val="00953E7D"/>
    <w:rsid w:val="009634B7"/>
    <w:rsid w:val="00965EC6"/>
    <w:rsid w:val="009A7A42"/>
    <w:rsid w:val="009C263F"/>
    <w:rsid w:val="009C6033"/>
    <w:rsid w:val="009C78B2"/>
    <w:rsid w:val="00A04FAD"/>
    <w:rsid w:val="00A07B72"/>
    <w:rsid w:val="00A1783C"/>
    <w:rsid w:val="00A51D00"/>
    <w:rsid w:val="00A73F11"/>
    <w:rsid w:val="00A96217"/>
    <w:rsid w:val="00A977FF"/>
    <w:rsid w:val="00AB3CAC"/>
    <w:rsid w:val="00AB6793"/>
    <w:rsid w:val="00AF4F44"/>
    <w:rsid w:val="00B11002"/>
    <w:rsid w:val="00B111E9"/>
    <w:rsid w:val="00B24F65"/>
    <w:rsid w:val="00B2673F"/>
    <w:rsid w:val="00B34FDA"/>
    <w:rsid w:val="00B40211"/>
    <w:rsid w:val="00B55B86"/>
    <w:rsid w:val="00B7208D"/>
    <w:rsid w:val="00B97C96"/>
    <w:rsid w:val="00BA435C"/>
    <w:rsid w:val="00BD29E8"/>
    <w:rsid w:val="00BE6115"/>
    <w:rsid w:val="00C12EF7"/>
    <w:rsid w:val="00C260C0"/>
    <w:rsid w:val="00C4661F"/>
    <w:rsid w:val="00CA4873"/>
    <w:rsid w:val="00CD2E04"/>
    <w:rsid w:val="00CE09BC"/>
    <w:rsid w:val="00CF0C91"/>
    <w:rsid w:val="00CF46BB"/>
    <w:rsid w:val="00D17597"/>
    <w:rsid w:val="00D230D7"/>
    <w:rsid w:val="00D27CA7"/>
    <w:rsid w:val="00D32CD9"/>
    <w:rsid w:val="00D35704"/>
    <w:rsid w:val="00D9729F"/>
    <w:rsid w:val="00DA1272"/>
    <w:rsid w:val="00DA77F9"/>
    <w:rsid w:val="00DC1AE7"/>
    <w:rsid w:val="00DC3277"/>
    <w:rsid w:val="00DC7AA7"/>
    <w:rsid w:val="00DF3804"/>
    <w:rsid w:val="00E0255A"/>
    <w:rsid w:val="00E1254E"/>
    <w:rsid w:val="00E27422"/>
    <w:rsid w:val="00E60569"/>
    <w:rsid w:val="00E66800"/>
    <w:rsid w:val="00E839A7"/>
    <w:rsid w:val="00E8721F"/>
    <w:rsid w:val="00E940E7"/>
    <w:rsid w:val="00EA476C"/>
    <w:rsid w:val="00EA651A"/>
    <w:rsid w:val="00F24CE8"/>
    <w:rsid w:val="00F4343B"/>
    <w:rsid w:val="00F562AD"/>
    <w:rsid w:val="00F65E8D"/>
    <w:rsid w:val="00F73705"/>
    <w:rsid w:val="00FA1E02"/>
    <w:rsid w:val="00FB2E3D"/>
    <w:rsid w:val="00FC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1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89C"/>
  </w:style>
  <w:style w:type="paragraph" w:styleId="Footer">
    <w:name w:val="footer"/>
    <w:basedOn w:val="Normal"/>
    <w:link w:val="FooterChar"/>
    <w:uiPriority w:val="99"/>
    <w:unhideWhenUsed/>
    <w:rsid w:val="0071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5778-064B-4C60-B2A2-2FE8E124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</cp:lastModifiedBy>
  <cp:revision>116</cp:revision>
  <cp:lastPrinted>2020-10-02T07:40:00Z</cp:lastPrinted>
  <dcterms:created xsi:type="dcterms:W3CDTF">2019-10-28T07:20:00Z</dcterms:created>
  <dcterms:modified xsi:type="dcterms:W3CDTF">2020-10-14T12:24:00Z</dcterms:modified>
</cp:coreProperties>
</file>