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64" w:rsidRPr="00777BCD" w:rsidRDefault="00D06D64">
      <w:pPr>
        <w:jc w:val="both"/>
        <w:rPr>
          <w:rFonts w:ascii="Arial" w:hAnsi="Arial" w:cs="Arial"/>
          <w:lang w:val="sr-Cyrl-BA"/>
        </w:rPr>
      </w:pPr>
    </w:p>
    <w:p w:rsidR="00A40F55" w:rsidRDefault="00A40F55" w:rsidP="00F52A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86535" w:rsidRPr="00D06D64" w:rsidRDefault="00A40F55" w:rsidP="00A40F55">
      <w:pPr>
        <w:ind w:firstLine="709"/>
        <w:jc w:val="both"/>
        <w:rPr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На основу члана 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 xml:space="preserve">9. </w:t>
      </w:r>
      <w:r>
        <w:rPr>
          <w:rFonts w:ascii="Arial" w:hAnsi="Arial" w:cs="Arial"/>
          <w:sz w:val="22"/>
          <w:szCs w:val="22"/>
          <w:lang w:val="sr-Cyrl-BA"/>
        </w:rPr>
        <w:t>с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>тав 3. Закона о ком</w:t>
      </w:r>
      <w:r w:rsidR="00F52A9A" w:rsidRPr="00D06D64">
        <w:rPr>
          <w:rFonts w:ascii="Arial" w:hAnsi="Arial" w:cs="Arial"/>
          <w:sz w:val="22"/>
          <w:szCs w:val="22"/>
          <w:lang w:val="sr-Cyrl-BA"/>
        </w:rPr>
        <w:t>у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>налној полицији (</w:t>
      </w:r>
      <w:r>
        <w:rPr>
          <w:rFonts w:ascii="Arial" w:hAnsi="Arial" w:cs="Arial"/>
          <w:sz w:val="22"/>
          <w:szCs w:val="22"/>
          <w:lang w:val="sr-Cyrl-BA"/>
        </w:rPr>
        <w:t>„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>Службени гласник Републике Српске</w:t>
      </w:r>
      <w:r>
        <w:rPr>
          <w:rFonts w:ascii="Arial" w:hAnsi="Arial" w:cs="Arial"/>
          <w:sz w:val="22"/>
          <w:szCs w:val="22"/>
          <w:lang w:val="sr-Cyrl-BA"/>
        </w:rPr>
        <w:t>“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>, број 28/13), чл. 36.</w:t>
      </w:r>
      <w:r w:rsidR="00941036" w:rsidRPr="00D06D64">
        <w:rPr>
          <w:rFonts w:ascii="Arial" w:hAnsi="Arial" w:cs="Arial"/>
          <w:sz w:val="22"/>
          <w:szCs w:val="22"/>
          <w:lang w:val="sr-Cyrl-BA"/>
        </w:rPr>
        <w:t xml:space="preserve"> и 87. Статута </w:t>
      </w:r>
      <w:r>
        <w:rPr>
          <w:rFonts w:ascii="Arial" w:hAnsi="Arial" w:cs="Arial"/>
          <w:sz w:val="22"/>
          <w:szCs w:val="22"/>
          <w:lang w:val="sr-Cyrl-BA"/>
        </w:rPr>
        <w:t>г</w:t>
      </w:r>
      <w:r w:rsidR="00941036" w:rsidRPr="00D06D64">
        <w:rPr>
          <w:rFonts w:ascii="Arial" w:hAnsi="Arial" w:cs="Arial"/>
          <w:sz w:val="22"/>
          <w:szCs w:val="22"/>
          <w:lang w:val="sr-Cyrl-BA"/>
        </w:rPr>
        <w:t>рада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 xml:space="preserve"> Град</w:t>
      </w:r>
      <w:r w:rsidR="00941036" w:rsidRPr="00D06D64">
        <w:rPr>
          <w:rFonts w:ascii="Arial" w:hAnsi="Arial" w:cs="Arial"/>
          <w:sz w:val="22"/>
          <w:szCs w:val="22"/>
          <w:lang w:val="sr-Cyrl-BA"/>
        </w:rPr>
        <w:t>ишка (</w:t>
      </w:r>
      <w:r>
        <w:rPr>
          <w:rFonts w:ascii="Arial" w:hAnsi="Arial" w:cs="Arial"/>
          <w:sz w:val="22"/>
          <w:szCs w:val="22"/>
          <w:lang w:val="sr-Cyrl-BA"/>
        </w:rPr>
        <w:t>„</w:t>
      </w:r>
      <w:r w:rsidR="00941036" w:rsidRPr="00D06D64">
        <w:rPr>
          <w:rFonts w:ascii="Arial" w:hAnsi="Arial" w:cs="Arial"/>
          <w:sz w:val="22"/>
          <w:szCs w:val="22"/>
          <w:lang w:val="sr-Cyrl-BA"/>
        </w:rPr>
        <w:t xml:space="preserve">Службени гласник </w:t>
      </w:r>
      <w:r>
        <w:rPr>
          <w:rFonts w:ascii="Arial" w:hAnsi="Arial" w:cs="Arial"/>
          <w:sz w:val="22"/>
          <w:szCs w:val="22"/>
          <w:lang w:val="sr-Cyrl-BA"/>
        </w:rPr>
        <w:t>г</w:t>
      </w:r>
      <w:r w:rsidR="00941036" w:rsidRPr="00D06D64">
        <w:rPr>
          <w:rFonts w:ascii="Arial" w:hAnsi="Arial" w:cs="Arial"/>
          <w:sz w:val="22"/>
          <w:szCs w:val="22"/>
          <w:lang w:val="sr-Cyrl-BA"/>
        </w:rPr>
        <w:t>рада</w:t>
      </w:r>
      <w:r w:rsidR="00152696" w:rsidRPr="00D06D64">
        <w:rPr>
          <w:rFonts w:ascii="Arial" w:hAnsi="Arial" w:cs="Arial"/>
          <w:sz w:val="22"/>
          <w:szCs w:val="22"/>
          <w:lang w:val="sr-Cyrl-BA"/>
        </w:rPr>
        <w:t xml:space="preserve"> Градишка</w:t>
      </w:r>
      <w:r>
        <w:rPr>
          <w:rFonts w:ascii="Arial" w:hAnsi="Arial" w:cs="Arial"/>
          <w:sz w:val="22"/>
          <w:szCs w:val="22"/>
          <w:lang w:val="sr-Cyrl-BA"/>
        </w:rPr>
        <w:t>“</w:t>
      </w:r>
      <w:r w:rsidR="00152696" w:rsidRPr="00D06D64">
        <w:rPr>
          <w:rFonts w:ascii="Arial" w:hAnsi="Arial" w:cs="Arial"/>
          <w:sz w:val="22"/>
          <w:szCs w:val="22"/>
          <w:lang w:val="sr-Cyrl-BA"/>
        </w:rPr>
        <w:t>, бр.</w:t>
      </w:r>
      <w:r w:rsidR="00941036" w:rsidRPr="00D06D64">
        <w:rPr>
          <w:rFonts w:ascii="Arial" w:hAnsi="Arial" w:cs="Arial"/>
          <w:sz w:val="22"/>
          <w:szCs w:val="22"/>
          <w:lang w:val="sr-Cyrl-BA"/>
        </w:rPr>
        <w:t xml:space="preserve"> 4/17</w:t>
      </w:r>
      <w:r w:rsidR="00152696" w:rsidRPr="00D06D64">
        <w:rPr>
          <w:rFonts w:ascii="Arial" w:hAnsi="Arial" w:cs="Arial"/>
          <w:sz w:val="22"/>
          <w:szCs w:val="22"/>
          <w:lang w:val="sr-Cyrl-BA"/>
        </w:rPr>
        <w:t xml:space="preserve"> и 5/19</w:t>
      </w:r>
      <w:r w:rsidR="00941036" w:rsidRPr="00D06D64">
        <w:rPr>
          <w:rFonts w:ascii="Arial" w:hAnsi="Arial" w:cs="Arial"/>
          <w:sz w:val="22"/>
          <w:szCs w:val="22"/>
          <w:lang w:val="sr-Cyrl-BA"/>
        </w:rPr>
        <w:t>), Скупштина града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 xml:space="preserve"> Градишка на сједници одржаној дана</w:t>
      </w:r>
      <w:r>
        <w:rPr>
          <w:rFonts w:ascii="Arial" w:hAnsi="Arial" w:cs="Arial"/>
          <w:sz w:val="22"/>
          <w:szCs w:val="22"/>
          <w:lang w:val="sr-Cyrl-BA"/>
        </w:rPr>
        <w:t xml:space="preserve"> 14.07.2020. године 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>донијела је</w:t>
      </w:r>
    </w:p>
    <w:p w:rsidR="00C76ABA" w:rsidRDefault="00C76ABA" w:rsidP="00941036">
      <w:pPr>
        <w:jc w:val="center"/>
        <w:rPr>
          <w:rFonts w:ascii="Arial" w:eastAsia="Arial" w:hAnsi="Arial" w:cs="Arial"/>
          <w:sz w:val="22"/>
          <w:szCs w:val="22"/>
          <w:lang w:val="sr-Cyrl-BA"/>
        </w:rPr>
      </w:pPr>
    </w:p>
    <w:p w:rsidR="00A40F55" w:rsidRPr="00D06D64" w:rsidRDefault="00A40F55" w:rsidP="00941036">
      <w:pPr>
        <w:jc w:val="center"/>
        <w:rPr>
          <w:rFonts w:ascii="Arial" w:eastAsia="Arial" w:hAnsi="Arial" w:cs="Arial"/>
          <w:b/>
          <w:bCs/>
          <w:sz w:val="22"/>
          <w:szCs w:val="22"/>
          <w:lang w:val="sr-Cyrl-BA"/>
        </w:rPr>
      </w:pPr>
    </w:p>
    <w:p w:rsidR="00C76ABA" w:rsidRPr="00D06D64" w:rsidRDefault="00C76ABA" w:rsidP="00941036">
      <w:pPr>
        <w:jc w:val="center"/>
        <w:rPr>
          <w:rFonts w:ascii="Arial" w:eastAsia="Arial" w:hAnsi="Arial" w:cs="Arial"/>
          <w:b/>
          <w:bCs/>
          <w:sz w:val="22"/>
          <w:szCs w:val="22"/>
          <w:lang w:val="sr-Cyrl-BA"/>
        </w:rPr>
      </w:pPr>
    </w:p>
    <w:p w:rsidR="00941036" w:rsidRPr="00D06D64" w:rsidRDefault="0087141C" w:rsidP="00941036">
      <w:pPr>
        <w:jc w:val="center"/>
        <w:rPr>
          <w:rFonts w:ascii="Arial" w:eastAsia="Arial" w:hAnsi="Arial" w:cs="Arial"/>
          <w:b/>
          <w:bCs/>
          <w:sz w:val="22"/>
          <w:szCs w:val="22"/>
          <w:lang w:val="sr-Cyrl-BA"/>
        </w:rPr>
      </w:pPr>
      <w:r w:rsidRPr="00D06D64">
        <w:rPr>
          <w:rFonts w:ascii="Arial" w:eastAsia="Arial" w:hAnsi="Arial" w:cs="Arial"/>
          <w:b/>
          <w:bCs/>
          <w:sz w:val="22"/>
          <w:szCs w:val="22"/>
          <w:lang w:val="sr-Cyrl-BA"/>
        </w:rPr>
        <w:t>ОДЛУКУ</w:t>
      </w:r>
    </w:p>
    <w:p w:rsidR="00D6718F" w:rsidRPr="00D06D64" w:rsidRDefault="00D6718F" w:rsidP="00941036">
      <w:pPr>
        <w:jc w:val="center"/>
        <w:rPr>
          <w:rFonts w:ascii="Arial" w:eastAsia="Arial" w:hAnsi="Arial" w:cs="Arial"/>
          <w:b/>
          <w:bCs/>
          <w:sz w:val="22"/>
          <w:szCs w:val="22"/>
          <w:lang w:val="sr-Cyrl-BA"/>
        </w:rPr>
      </w:pPr>
    </w:p>
    <w:p w:rsidR="00086535" w:rsidRPr="00D06D64" w:rsidRDefault="00941036" w:rsidP="00941036">
      <w:pPr>
        <w:jc w:val="center"/>
        <w:rPr>
          <w:rFonts w:ascii="Arial" w:eastAsia="Arial" w:hAnsi="Arial" w:cs="Arial"/>
          <w:b/>
          <w:bCs/>
          <w:sz w:val="22"/>
          <w:szCs w:val="22"/>
          <w:lang w:val="sr-Cyrl-BA"/>
        </w:rPr>
      </w:pPr>
      <w:r w:rsidRPr="00D06D64">
        <w:rPr>
          <w:rFonts w:ascii="Arial" w:eastAsia="Arial" w:hAnsi="Arial" w:cs="Arial"/>
          <w:b/>
          <w:bCs/>
          <w:sz w:val="22"/>
          <w:szCs w:val="22"/>
          <w:lang w:val="sr-Cyrl-BA"/>
        </w:rPr>
        <w:t xml:space="preserve">о </w:t>
      </w:r>
      <w:r w:rsidR="00D6718F" w:rsidRPr="00D06D64">
        <w:rPr>
          <w:rFonts w:ascii="Arial" w:eastAsia="Arial" w:hAnsi="Arial" w:cs="Arial"/>
          <w:b/>
          <w:bCs/>
          <w:sz w:val="22"/>
          <w:szCs w:val="22"/>
          <w:lang w:val="sr-Cyrl-BA"/>
        </w:rPr>
        <w:t>допун</w:t>
      </w:r>
      <w:r w:rsidR="00A40F55">
        <w:rPr>
          <w:rFonts w:ascii="Arial" w:eastAsia="Arial" w:hAnsi="Arial" w:cs="Arial"/>
          <w:b/>
          <w:bCs/>
          <w:sz w:val="22"/>
          <w:szCs w:val="22"/>
          <w:lang w:val="sr-Cyrl-BA"/>
        </w:rPr>
        <w:t>и Одлуке о комуналном реду</w:t>
      </w:r>
    </w:p>
    <w:p w:rsidR="00D6718F" w:rsidRPr="00D06D64" w:rsidRDefault="00D6718F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D6718F" w:rsidRPr="00D06D64" w:rsidRDefault="00D6718F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086535" w:rsidRPr="00D06D64" w:rsidRDefault="0087141C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Члан 1.</w:t>
      </w:r>
    </w:p>
    <w:p w:rsidR="00086535" w:rsidRPr="00D06D64" w:rsidRDefault="0008653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D6718F" w:rsidRPr="00D06D64" w:rsidRDefault="0087141C" w:rsidP="00D6718F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У Одлуци о комуналном</w:t>
      </w:r>
      <w:r w:rsidR="00D06D64" w:rsidRPr="00D06D64">
        <w:rPr>
          <w:rFonts w:ascii="Arial" w:hAnsi="Arial" w:cs="Arial"/>
          <w:sz w:val="22"/>
          <w:szCs w:val="22"/>
          <w:lang w:val="sr-Cyrl-BA"/>
        </w:rPr>
        <w:t xml:space="preserve"> реду („Службени гласник </w:t>
      </w:r>
      <w:r w:rsidR="00D06D64">
        <w:rPr>
          <w:rFonts w:ascii="Arial" w:hAnsi="Arial" w:cs="Arial"/>
          <w:sz w:val="22"/>
          <w:szCs w:val="22"/>
        </w:rPr>
        <w:t>општине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Градишка“, бр</w:t>
      </w:r>
      <w:r w:rsidR="00A40F55">
        <w:rPr>
          <w:rFonts w:ascii="Arial" w:hAnsi="Arial" w:cs="Arial"/>
          <w:sz w:val="22"/>
          <w:szCs w:val="22"/>
          <w:lang w:val="sr-Cyrl-BA"/>
        </w:rPr>
        <w:t>.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11/13</w:t>
      </w:r>
      <w:r w:rsidR="00777BCD" w:rsidRPr="00D06D64">
        <w:rPr>
          <w:rFonts w:ascii="Arial" w:hAnsi="Arial" w:cs="Arial"/>
          <w:sz w:val="22"/>
          <w:szCs w:val="22"/>
          <w:lang w:val="sr-Cyrl-BA"/>
        </w:rPr>
        <w:t xml:space="preserve"> и 7</w:t>
      </w:r>
      <w:r w:rsidR="007731CD" w:rsidRPr="00D06D64">
        <w:rPr>
          <w:rFonts w:ascii="Arial" w:hAnsi="Arial" w:cs="Arial"/>
          <w:sz w:val="22"/>
          <w:szCs w:val="22"/>
          <w:lang w:val="sr-Cyrl-BA"/>
        </w:rPr>
        <w:t>/</w:t>
      </w:r>
      <w:r w:rsidR="00D6718F" w:rsidRPr="00D06D64">
        <w:rPr>
          <w:rFonts w:ascii="Arial" w:hAnsi="Arial" w:cs="Arial"/>
          <w:sz w:val="22"/>
          <w:szCs w:val="22"/>
          <w:lang w:val="sr-Cyrl-BA"/>
        </w:rPr>
        <w:t>17</w:t>
      </w:r>
      <w:r w:rsidR="00D06D64">
        <w:rPr>
          <w:rFonts w:ascii="Arial" w:hAnsi="Arial" w:cs="Arial"/>
          <w:sz w:val="22"/>
          <w:szCs w:val="22"/>
          <w:lang w:val="sr-Cyrl-BA"/>
        </w:rPr>
        <w:t>) и („Службени гласник града Градишка, број:</w:t>
      </w:r>
      <w:r w:rsidR="00D06D64">
        <w:rPr>
          <w:rFonts w:ascii="Arial" w:hAnsi="Arial" w:cs="Arial"/>
          <w:sz w:val="22"/>
          <w:szCs w:val="22"/>
          <w:lang w:val="sr-Latn-BA"/>
        </w:rPr>
        <w:t xml:space="preserve"> </w:t>
      </w:r>
      <w:r w:rsidR="00E74354" w:rsidRPr="00D06D64">
        <w:rPr>
          <w:rFonts w:ascii="Arial" w:hAnsi="Arial" w:cs="Arial"/>
          <w:sz w:val="22"/>
          <w:szCs w:val="22"/>
          <w:lang w:val="sr-Latn-BA"/>
        </w:rPr>
        <w:t>6/19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) </w:t>
      </w:r>
      <w:r w:rsidR="00E74354" w:rsidRPr="00D06D64">
        <w:rPr>
          <w:rFonts w:ascii="Arial" w:hAnsi="Arial" w:cs="Arial"/>
          <w:sz w:val="22"/>
          <w:szCs w:val="22"/>
          <w:lang w:val="sr-Cyrl-BA"/>
        </w:rPr>
        <w:t xml:space="preserve">иза члана </w:t>
      </w:r>
      <w:r w:rsidR="00234782" w:rsidRPr="00D06D64">
        <w:rPr>
          <w:rFonts w:ascii="Arial" w:hAnsi="Arial" w:cs="Arial"/>
          <w:sz w:val="22"/>
          <w:szCs w:val="22"/>
          <w:lang w:val="sr-Cyrl-BA"/>
        </w:rPr>
        <w:t>16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E74354" w:rsidRPr="00D06D64">
        <w:rPr>
          <w:rFonts w:ascii="Arial" w:hAnsi="Arial" w:cs="Arial"/>
          <w:sz w:val="22"/>
          <w:szCs w:val="22"/>
          <w:lang w:val="sr-Cyrl-BA"/>
        </w:rPr>
        <w:t>додаје</w:t>
      </w:r>
      <w:r w:rsidR="00234782" w:rsidRPr="00D06D64">
        <w:rPr>
          <w:rFonts w:ascii="Arial" w:hAnsi="Arial" w:cs="Arial"/>
          <w:sz w:val="22"/>
          <w:szCs w:val="22"/>
          <w:lang w:val="sr-Cyrl-BA"/>
        </w:rPr>
        <w:t xml:space="preserve"> се нови члан 16</w:t>
      </w:r>
      <w:r w:rsidR="00E74354" w:rsidRPr="00D06D64">
        <w:rPr>
          <w:rFonts w:ascii="Arial" w:hAnsi="Arial" w:cs="Arial"/>
          <w:sz w:val="22"/>
          <w:szCs w:val="22"/>
          <w:lang w:val="sr-Cyrl-BA"/>
        </w:rPr>
        <w:t>а који гласи</w:t>
      </w:r>
      <w:r w:rsidR="00D6718F" w:rsidRPr="00D06D64">
        <w:rPr>
          <w:rFonts w:ascii="Arial" w:hAnsi="Arial" w:cs="Arial"/>
          <w:sz w:val="22"/>
          <w:szCs w:val="22"/>
          <w:lang w:val="sr-Cyrl-BA"/>
        </w:rPr>
        <w:t>:</w:t>
      </w:r>
    </w:p>
    <w:p w:rsidR="00234782" w:rsidRPr="00D06D64" w:rsidRDefault="00234782" w:rsidP="00D6718F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34782" w:rsidRPr="00D06D64" w:rsidRDefault="00234782" w:rsidP="00234782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„Члан 16а</w:t>
      </w:r>
    </w:p>
    <w:p w:rsidR="007731CD" w:rsidRPr="00D06D64" w:rsidRDefault="00777BCD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 xml:space="preserve"> </w:t>
      </w:r>
    </w:p>
    <w:p w:rsidR="007A06D9" w:rsidRDefault="00A40F55" w:rsidP="007A06D9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(1) Забрањено је свако прљање, писање и цртање на јавним саобраћајним површинама, без </w:t>
      </w:r>
      <w:r w:rsidR="007A06D9" w:rsidRPr="00D06D64">
        <w:rPr>
          <w:rFonts w:ascii="Arial" w:hAnsi="Arial" w:cs="Arial"/>
          <w:sz w:val="22"/>
          <w:szCs w:val="22"/>
          <w:lang w:val="sr-Cyrl-BA"/>
        </w:rPr>
        <w:t xml:space="preserve">одобрења </w:t>
      </w:r>
      <w:r w:rsidR="00D701C4">
        <w:rPr>
          <w:rFonts w:ascii="Arial" w:hAnsi="Arial" w:cs="Arial"/>
          <w:sz w:val="22"/>
          <w:szCs w:val="22"/>
        </w:rPr>
        <w:t>надлежног</w:t>
      </w:r>
      <w:r w:rsidR="007A06D9" w:rsidRPr="00D06D64">
        <w:rPr>
          <w:rFonts w:ascii="Arial" w:hAnsi="Arial" w:cs="Arial"/>
          <w:sz w:val="22"/>
          <w:szCs w:val="22"/>
          <w:lang w:val="sr-Cyrl-BA"/>
        </w:rPr>
        <w:t xml:space="preserve"> органа управе. </w:t>
      </w:r>
    </w:p>
    <w:p w:rsidR="00D701C4" w:rsidRDefault="007A06D9" w:rsidP="007A06D9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(2)</w:t>
      </w:r>
      <w:r w:rsidRPr="00AC35A8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40F55">
        <w:rPr>
          <w:rFonts w:ascii="Arial" w:hAnsi="Arial" w:cs="Arial"/>
          <w:sz w:val="22"/>
          <w:szCs w:val="22"/>
          <w:lang w:val="sr-Cyrl-BA"/>
        </w:rPr>
        <w:t>Забрањено је свако прљање, писање и цртање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</w:t>
      </w:r>
      <w:r w:rsidR="00D701C4">
        <w:rPr>
          <w:rFonts w:ascii="Arial" w:hAnsi="Arial" w:cs="Arial"/>
          <w:sz w:val="22"/>
          <w:szCs w:val="22"/>
          <w:lang w:val="sr-Cyrl-BA"/>
        </w:rPr>
        <w:t>садржаја увредљивог карактера на јавним саобраћајним површинама и објектима (стамбени, пословни и др.објекти).</w:t>
      </w:r>
    </w:p>
    <w:p w:rsidR="00D701C4" w:rsidRDefault="007A06D9" w:rsidP="007A06D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(</w:t>
      </w:r>
      <w:r>
        <w:rPr>
          <w:rFonts w:ascii="Arial" w:hAnsi="Arial" w:cs="Arial"/>
          <w:sz w:val="22"/>
          <w:szCs w:val="22"/>
          <w:lang w:val="sr-Cyrl-BA"/>
        </w:rPr>
        <w:t>3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)  Забрањено је </w:t>
      </w:r>
      <w:r w:rsidR="00D701C4">
        <w:rPr>
          <w:rFonts w:ascii="Arial" w:hAnsi="Arial" w:cs="Arial"/>
          <w:sz w:val="22"/>
          <w:szCs w:val="22"/>
          <w:lang w:val="sr-Cyrl-BA"/>
        </w:rPr>
        <w:t>цртање и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 писање графита </w:t>
      </w:r>
      <w:r w:rsidR="00D701C4">
        <w:rPr>
          <w:rFonts w:ascii="Arial" w:hAnsi="Arial" w:cs="Arial"/>
          <w:sz w:val="22"/>
          <w:szCs w:val="22"/>
          <w:lang w:val="sr-Cyrl-BA"/>
        </w:rPr>
        <w:t xml:space="preserve">на </w:t>
      </w:r>
      <w:r w:rsidRPr="00D06D64">
        <w:rPr>
          <w:rFonts w:ascii="Arial" w:hAnsi="Arial" w:cs="Arial"/>
          <w:sz w:val="22"/>
          <w:szCs w:val="22"/>
          <w:lang w:val="sr-Cyrl-BA"/>
        </w:rPr>
        <w:t>фасада</w:t>
      </w:r>
      <w:r w:rsidR="00D701C4">
        <w:rPr>
          <w:rFonts w:ascii="Arial" w:hAnsi="Arial" w:cs="Arial"/>
          <w:sz w:val="22"/>
          <w:szCs w:val="22"/>
          <w:lang w:val="sr-Cyrl-BA"/>
        </w:rPr>
        <w:t>ма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објеката (стамбени, </w:t>
      </w:r>
      <w:r w:rsidR="00D701C4">
        <w:rPr>
          <w:rFonts w:ascii="Arial" w:hAnsi="Arial" w:cs="Arial"/>
          <w:sz w:val="22"/>
          <w:szCs w:val="22"/>
          <w:lang w:val="sr-Cyrl-BA"/>
        </w:rPr>
        <w:t>пословни и др. објекти) и другим површинама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, без сагласности власника (заједнице етажних власника или </w:t>
      </w:r>
      <w:r w:rsidRPr="00D06D64">
        <w:rPr>
          <w:rFonts w:ascii="Arial" w:hAnsi="Arial" w:cs="Arial"/>
          <w:sz w:val="22"/>
          <w:szCs w:val="22"/>
          <w:lang w:val="sr-Cyrl-BA"/>
        </w:rPr>
        <w:t>већин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е </w:t>
      </w:r>
      <w:r>
        <w:rPr>
          <w:rFonts w:ascii="Arial" w:hAnsi="Arial" w:cs="Arial"/>
          <w:sz w:val="22"/>
          <w:szCs w:val="22"/>
          <w:lang w:val="sr-Cyrl-BA"/>
        </w:rPr>
        <w:t>станара)</w:t>
      </w:r>
      <w:r w:rsidR="00D701C4">
        <w:rPr>
          <w:rFonts w:ascii="Arial" w:hAnsi="Arial" w:cs="Arial"/>
          <w:sz w:val="22"/>
          <w:szCs w:val="22"/>
          <w:lang w:val="sr-Cyrl-BA"/>
        </w:rPr>
        <w:t xml:space="preserve"> и одобрења надлежног органа управе.</w:t>
      </w:r>
    </w:p>
    <w:p w:rsidR="007A06D9" w:rsidRPr="00D701C4" w:rsidRDefault="007A06D9" w:rsidP="007A06D9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Latn-BA"/>
        </w:rPr>
        <w:t>(</w:t>
      </w:r>
      <w:r w:rsidR="00D701C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Latn-BA"/>
        </w:rPr>
        <w:t xml:space="preserve">) У случају </w:t>
      </w:r>
      <w:r w:rsidRPr="00D06D64">
        <w:rPr>
          <w:rFonts w:ascii="Arial" w:hAnsi="Arial" w:cs="Arial"/>
          <w:sz w:val="22"/>
          <w:szCs w:val="22"/>
          <w:lang w:val="sr-Cyrl-BA"/>
        </w:rPr>
        <w:t>цртањ</w:t>
      </w:r>
      <w:r>
        <w:rPr>
          <w:rFonts w:ascii="Arial" w:hAnsi="Arial" w:cs="Arial"/>
          <w:sz w:val="22"/>
          <w:szCs w:val="22"/>
          <w:lang w:val="sr-Cyrl-BA"/>
        </w:rPr>
        <w:t>а</w:t>
      </w:r>
      <w:r w:rsidR="00A40F55">
        <w:rPr>
          <w:rFonts w:ascii="Arial" w:hAnsi="Arial" w:cs="Arial"/>
          <w:sz w:val="22"/>
          <w:szCs w:val="22"/>
          <w:lang w:val="sr-Cyrl-BA"/>
        </w:rPr>
        <w:t>,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писањ</w:t>
      </w:r>
      <w:r>
        <w:rPr>
          <w:rFonts w:ascii="Arial" w:hAnsi="Arial" w:cs="Arial"/>
          <w:sz w:val="22"/>
          <w:szCs w:val="22"/>
          <w:lang w:val="sr-Cyrl-BA"/>
        </w:rPr>
        <w:t>а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 графита и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прљањ</w:t>
      </w:r>
      <w:r w:rsidR="00A40F55">
        <w:rPr>
          <w:rFonts w:ascii="Arial" w:hAnsi="Arial" w:cs="Arial"/>
          <w:sz w:val="22"/>
          <w:szCs w:val="22"/>
          <w:lang w:val="sr-Cyrl-BA"/>
        </w:rPr>
        <w:t>а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фасада објеката</w:t>
      </w:r>
      <w:r>
        <w:rPr>
          <w:rFonts w:ascii="Arial" w:hAnsi="Arial" w:cs="Arial"/>
          <w:sz w:val="22"/>
          <w:szCs w:val="22"/>
          <w:lang w:val="sr-Cyrl-BA"/>
        </w:rPr>
        <w:t xml:space="preserve"> садржајем увредљивог карактера орган Управе надлежан за комунално - инспекцијски и инспекцијски надзор наредиће уклањање увредљивог садржаја.</w:t>
      </w:r>
    </w:p>
    <w:p w:rsidR="00086535" w:rsidRPr="00D06D64" w:rsidRDefault="00086535">
      <w:pPr>
        <w:jc w:val="both"/>
        <w:rPr>
          <w:rFonts w:ascii="Arial" w:eastAsia="Arial" w:hAnsi="Arial" w:cs="Arial"/>
          <w:sz w:val="22"/>
          <w:szCs w:val="22"/>
          <w:lang w:val="sr-Cyrl-BA"/>
        </w:rPr>
      </w:pPr>
    </w:p>
    <w:p w:rsidR="00086535" w:rsidRPr="00D06D64" w:rsidRDefault="00D6718F" w:rsidP="00D6718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Члан 2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>.</w:t>
      </w:r>
    </w:p>
    <w:p w:rsidR="00086535" w:rsidRPr="00D06D64" w:rsidRDefault="0008653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9D6759" w:rsidRPr="00D06D64" w:rsidRDefault="00A26C6E" w:rsidP="003C3DC6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 xml:space="preserve">У члану 103. у става (1) </w:t>
      </w:r>
      <w:r w:rsidR="009D6759" w:rsidRPr="00D06D64">
        <w:rPr>
          <w:rFonts w:ascii="Arial" w:hAnsi="Arial" w:cs="Arial"/>
          <w:sz w:val="22"/>
          <w:szCs w:val="22"/>
          <w:lang w:val="sr-Cyrl-BA"/>
        </w:rPr>
        <w:t xml:space="preserve">иза тачке у) 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додаје се нова тачка </w:t>
      </w:r>
      <w:r w:rsidR="009D6759" w:rsidRPr="00D06D64">
        <w:rPr>
          <w:rFonts w:ascii="Arial" w:hAnsi="Arial" w:cs="Arial"/>
          <w:sz w:val="22"/>
          <w:szCs w:val="22"/>
          <w:lang w:val="sr-Cyrl-BA"/>
        </w:rPr>
        <w:t xml:space="preserve">ф) 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која </w:t>
      </w:r>
      <w:r w:rsidRPr="00D06D64">
        <w:rPr>
          <w:rFonts w:ascii="Arial" w:hAnsi="Arial" w:cs="Arial"/>
          <w:sz w:val="22"/>
          <w:szCs w:val="22"/>
          <w:lang w:val="sr-Cyrl-BA"/>
        </w:rPr>
        <w:t>гласи:</w:t>
      </w:r>
    </w:p>
    <w:p w:rsidR="009D6759" w:rsidRPr="00D06D64" w:rsidRDefault="009D6759" w:rsidP="003C3DC6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086535" w:rsidRPr="00D06D64" w:rsidRDefault="009D6759" w:rsidP="003C3DC6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„ ф) Врши радње забрањене чланом 16а“</w:t>
      </w:r>
      <w:r w:rsidR="003C3DC6" w:rsidRPr="00D06D64">
        <w:rPr>
          <w:rFonts w:ascii="Arial" w:hAnsi="Arial" w:cs="Arial"/>
          <w:sz w:val="22"/>
          <w:szCs w:val="22"/>
          <w:lang w:val="sr-Cyrl-BA"/>
        </w:rPr>
        <w:t>.</w:t>
      </w:r>
    </w:p>
    <w:p w:rsidR="00D6718F" w:rsidRPr="00D06D64" w:rsidRDefault="00D6718F" w:rsidP="00D6718F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D6718F" w:rsidRPr="00D06D64" w:rsidRDefault="00D6718F" w:rsidP="00D6718F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086535" w:rsidRPr="00D06D64" w:rsidRDefault="00D6718F" w:rsidP="00D6718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Члан 3</w:t>
      </w:r>
      <w:r w:rsidR="0087141C" w:rsidRPr="00D06D64">
        <w:rPr>
          <w:rFonts w:ascii="Arial" w:hAnsi="Arial" w:cs="Arial"/>
          <w:sz w:val="22"/>
          <w:szCs w:val="22"/>
          <w:lang w:val="sr-Cyrl-BA"/>
        </w:rPr>
        <w:t>.</w:t>
      </w:r>
    </w:p>
    <w:p w:rsidR="00A40F55" w:rsidRDefault="00A40F55">
      <w:pPr>
        <w:rPr>
          <w:rFonts w:ascii="Arial" w:hAnsi="Arial" w:cs="Arial"/>
          <w:sz w:val="22"/>
          <w:szCs w:val="22"/>
          <w:lang w:val="sr-Cyrl-BA"/>
        </w:rPr>
      </w:pPr>
    </w:p>
    <w:p w:rsidR="00A40F55" w:rsidRDefault="0087141C" w:rsidP="00A40F5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Ова одлука ступа на снагу ос</w:t>
      </w:r>
      <w:r w:rsidR="00D84DE6" w:rsidRPr="00D06D64">
        <w:rPr>
          <w:rFonts w:ascii="Arial" w:hAnsi="Arial" w:cs="Arial"/>
          <w:sz w:val="22"/>
          <w:szCs w:val="22"/>
          <w:lang w:val="sr-Cyrl-BA"/>
        </w:rPr>
        <w:t>мог дана од дана објављивања у „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Службеном </w:t>
      </w:r>
      <w:r w:rsidR="00F52A9A" w:rsidRPr="00D06D64">
        <w:rPr>
          <w:rFonts w:ascii="Arial" w:hAnsi="Arial" w:cs="Arial"/>
          <w:sz w:val="22"/>
          <w:szCs w:val="22"/>
          <w:lang w:val="sr-Cyrl-BA"/>
        </w:rPr>
        <w:t xml:space="preserve">гласнику града </w:t>
      </w:r>
      <w:r w:rsidR="00D84DE6" w:rsidRPr="00D06D64">
        <w:rPr>
          <w:rFonts w:ascii="Arial" w:hAnsi="Arial" w:cs="Arial"/>
          <w:sz w:val="22"/>
          <w:szCs w:val="22"/>
          <w:lang w:val="sr-Cyrl-BA"/>
        </w:rPr>
        <w:t>Градишка“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. </w:t>
      </w:r>
    </w:p>
    <w:p w:rsidR="00A40F55" w:rsidRDefault="00A40F55">
      <w:pPr>
        <w:rPr>
          <w:rFonts w:ascii="Arial" w:hAnsi="Arial" w:cs="Arial"/>
          <w:sz w:val="22"/>
          <w:szCs w:val="22"/>
          <w:lang w:val="en-US"/>
        </w:rPr>
      </w:pPr>
    </w:p>
    <w:p w:rsidR="00A40F55" w:rsidRDefault="00A40F55">
      <w:pPr>
        <w:rPr>
          <w:rFonts w:ascii="Arial" w:hAnsi="Arial" w:cs="Arial"/>
          <w:sz w:val="22"/>
          <w:szCs w:val="22"/>
        </w:rPr>
      </w:pPr>
    </w:p>
    <w:p w:rsidR="00A40F55" w:rsidRPr="00A40F55" w:rsidRDefault="00A40F55">
      <w:pPr>
        <w:rPr>
          <w:rFonts w:ascii="Arial" w:hAnsi="Arial" w:cs="Arial"/>
          <w:sz w:val="22"/>
          <w:szCs w:val="22"/>
        </w:rPr>
      </w:pPr>
    </w:p>
    <w:p w:rsidR="00086535" w:rsidRPr="00D06D64" w:rsidRDefault="0087141C">
      <w:pPr>
        <w:rPr>
          <w:rFonts w:ascii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Број:</w:t>
      </w:r>
      <w:r w:rsidR="00C96FBF">
        <w:rPr>
          <w:rFonts w:ascii="Arial" w:hAnsi="Arial" w:cs="Arial"/>
          <w:sz w:val="22"/>
          <w:szCs w:val="22"/>
          <w:lang w:val="sr-Cyrl-BA"/>
        </w:rPr>
        <w:t xml:space="preserve"> 01-022-</w:t>
      </w:r>
      <w:r w:rsidR="00C96FBF">
        <w:rPr>
          <w:rFonts w:ascii="Arial" w:hAnsi="Arial" w:cs="Arial"/>
          <w:sz w:val="22"/>
          <w:szCs w:val="22"/>
          <w:lang w:val="en-US"/>
        </w:rPr>
        <w:t>138</w:t>
      </w:r>
      <w:r w:rsidR="00A40F55">
        <w:rPr>
          <w:rFonts w:ascii="Arial" w:hAnsi="Arial" w:cs="Arial"/>
          <w:sz w:val="22"/>
          <w:szCs w:val="22"/>
          <w:lang w:val="sr-Cyrl-BA"/>
        </w:rPr>
        <w:t>/20</w:t>
      </w:r>
    </w:p>
    <w:p w:rsidR="00086535" w:rsidRPr="00D06D64" w:rsidRDefault="0087141C">
      <w:pPr>
        <w:rPr>
          <w:rFonts w:ascii="Arial" w:eastAsia="Arial" w:hAnsi="Arial" w:cs="Arial"/>
          <w:sz w:val="22"/>
          <w:szCs w:val="22"/>
          <w:lang w:val="sr-Cyrl-BA"/>
        </w:rPr>
      </w:pPr>
      <w:r w:rsidRPr="00D06D64">
        <w:rPr>
          <w:rFonts w:ascii="Arial" w:hAnsi="Arial" w:cs="Arial"/>
          <w:sz w:val="22"/>
          <w:szCs w:val="22"/>
          <w:lang w:val="sr-Cyrl-BA"/>
        </w:rPr>
        <w:t>Датум:</w:t>
      </w:r>
      <w:r w:rsidR="00A40F55">
        <w:rPr>
          <w:rFonts w:ascii="Arial" w:hAnsi="Arial" w:cs="Arial"/>
          <w:sz w:val="22"/>
          <w:szCs w:val="22"/>
          <w:lang w:val="sr-Cyrl-BA"/>
        </w:rPr>
        <w:t xml:space="preserve"> 14.07.2020. године</w:t>
      </w:r>
      <w:r w:rsidRPr="00D06D64">
        <w:rPr>
          <w:rFonts w:ascii="Arial" w:hAnsi="Arial" w:cs="Arial"/>
          <w:sz w:val="22"/>
          <w:szCs w:val="22"/>
          <w:lang w:val="sr-Cyrl-BA"/>
        </w:rPr>
        <w:t xml:space="preserve"> </w:t>
      </w:r>
    </w:p>
    <w:p w:rsidR="00086535" w:rsidRPr="00D06D64" w:rsidRDefault="00C47DE0">
      <w:pPr>
        <w:rPr>
          <w:rFonts w:ascii="Arial" w:eastAsia="Arial" w:hAnsi="Arial" w:cs="Arial"/>
          <w:sz w:val="22"/>
          <w:szCs w:val="22"/>
          <w:lang w:val="sr-Cyrl-BA"/>
        </w:rPr>
      </w:pPr>
      <w:r w:rsidRPr="00D06D64">
        <w:rPr>
          <w:rFonts w:ascii="Arial" w:eastAsia="Arial" w:hAnsi="Arial" w:cs="Arial"/>
          <w:sz w:val="22"/>
          <w:szCs w:val="22"/>
          <w:lang w:val="sr-Cyrl-BA"/>
        </w:rPr>
        <w:t>Градишка</w:t>
      </w:r>
    </w:p>
    <w:p w:rsidR="0087141C" w:rsidRPr="00A40F55" w:rsidRDefault="00A40F55" w:rsidP="00A40F5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40F55">
        <w:rPr>
          <w:rFonts w:ascii="Arial" w:hAnsi="Arial" w:cs="Arial"/>
          <w:sz w:val="22"/>
          <w:szCs w:val="22"/>
        </w:rPr>
        <w:t>ПРЕДСЈЕДНИК</w:t>
      </w:r>
    </w:p>
    <w:p w:rsidR="00A40F55" w:rsidRPr="00A40F55" w:rsidRDefault="00A40F55" w:rsidP="00A40F5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40F55">
        <w:rPr>
          <w:rFonts w:ascii="Arial" w:hAnsi="Arial" w:cs="Arial"/>
          <w:sz w:val="22"/>
          <w:szCs w:val="22"/>
        </w:rPr>
        <w:t>СКУПШТИНЕ ГРАДА</w:t>
      </w:r>
    </w:p>
    <w:p w:rsidR="00A40F55" w:rsidRPr="00A40F55" w:rsidRDefault="00A40F55" w:rsidP="00A40F55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40F55">
        <w:rPr>
          <w:rFonts w:ascii="Arial" w:hAnsi="Arial" w:cs="Arial"/>
          <w:sz w:val="22"/>
          <w:szCs w:val="22"/>
        </w:rPr>
        <w:t>Миленко Павловић</w:t>
      </w:r>
    </w:p>
    <w:sectPr w:rsidR="00A40F55" w:rsidRPr="00A40F55" w:rsidSect="009E06E0">
      <w:pgSz w:w="11906" w:h="16838"/>
      <w:pgMar w:top="56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1036"/>
    <w:rsid w:val="00063D63"/>
    <w:rsid w:val="00086535"/>
    <w:rsid w:val="000F4D0B"/>
    <w:rsid w:val="00142C99"/>
    <w:rsid w:val="00152696"/>
    <w:rsid w:val="00184E29"/>
    <w:rsid w:val="00202601"/>
    <w:rsid w:val="00234782"/>
    <w:rsid w:val="00320210"/>
    <w:rsid w:val="00386A58"/>
    <w:rsid w:val="00397CF8"/>
    <w:rsid w:val="003C3DC6"/>
    <w:rsid w:val="003C728E"/>
    <w:rsid w:val="003E3FED"/>
    <w:rsid w:val="0052301D"/>
    <w:rsid w:val="005F5EE9"/>
    <w:rsid w:val="00631EC7"/>
    <w:rsid w:val="006705DE"/>
    <w:rsid w:val="007731CD"/>
    <w:rsid w:val="00777BCD"/>
    <w:rsid w:val="007A06D9"/>
    <w:rsid w:val="007B3F69"/>
    <w:rsid w:val="00806AEA"/>
    <w:rsid w:val="0087141C"/>
    <w:rsid w:val="008B1B51"/>
    <w:rsid w:val="008C4B85"/>
    <w:rsid w:val="00941036"/>
    <w:rsid w:val="009C2E73"/>
    <w:rsid w:val="009D6759"/>
    <w:rsid w:val="009E06E0"/>
    <w:rsid w:val="00A26C6E"/>
    <w:rsid w:val="00A40F55"/>
    <w:rsid w:val="00B03F6D"/>
    <w:rsid w:val="00BB3E53"/>
    <w:rsid w:val="00BB7C32"/>
    <w:rsid w:val="00BC4988"/>
    <w:rsid w:val="00BD69ED"/>
    <w:rsid w:val="00C46BDC"/>
    <w:rsid w:val="00C47DE0"/>
    <w:rsid w:val="00C76ABA"/>
    <w:rsid w:val="00C96FBF"/>
    <w:rsid w:val="00D06D64"/>
    <w:rsid w:val="00D611AD"/>
    <w:rsid w:val="00D6718F"/>
    <w:rsid w:val="00D701C4"/>
    <w:rsid w:val="00D84DE6"/>
    <w:rsid w:val="00E74354"/>
    <w:rsid w:val="00F5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35"/>
    <w:pPr>
      <w:suppressAutoHyphens/>
    </w:pPr>
    <w:rPr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qFormat/>
    <w:rsid w:val="00086535"/>
    <w:pPr>
      <w:keepNext/>
      <w:numPr>
        <w:numId w:val="1"/>
      </w:numPr>
      <w:jc w:val="center"/>
      <w:outlineLvl w:val="0"/>
    </w:pPr>
    <w:rPr>
      <w:i/>
    </w:rPr>
  </w:style>
  <w:style w:type="paragraph" w:styleId="Heading2">
    <w:name w:val="heading 2"/>
    <w:basedOn w:val="Heading"/>
    <w:next w:val="BodyText"/>
    <w:qFormat/>
    <w:rsid w:val="0008653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08653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86535"/>
  </w:style>
  <w:style w:type="character" w:customStyle="1" w:styleId="WW8Num1z1">
    <w:name w:val="WW8Num1z1"/>
    <w:rsid w:val="00086535"/>
  </w:style>
  <w:style w:type="character" w:customStyle="1" w:styleId="WW8Num1z2">
    <w:name w:val="WW8Num1z2"/>
    <w:rsid w:val="00086535"/>
  </w:style>
  <w:style w:type="character" w:customStyle="1" w:styleId="WW8Num1z3">
    <w:name w:val="WW8Num1z3"/>
    <w:rsid w:val="00086535"/>
  </w:style>
  <w:style w:type="character" w:customStyle="1" w:styleId="WW8Num1z4">
    <w:name w:val="WW8Num1z4"/>
    <w:rsid w:val="00086535"/>
  </w:style>
  <w:style w:type="character" w:customStyle="1" w:styleId="WW8Num1z5">
    <w:name w:val="WW8Num1z5"/>
    <w:rsid w:val="00086535"/>
  </w:style>
  <w:style w:type="character" w:customStyle="1" w:styleId="WW8Num1z6">
    <w:name w:val="WW8Num1z6"/>
    <w:rsid w:val="00086535"/>
  </w:style>
  <w:style w:type="character" w:customStyle="1" w:styleId="WW8Num1z7">
    <w:name w:val="WW8Num1z7"/>
    <w:rsid w:val="00086535"/>
  </w:style>
  <w:style w:type="character" w:customStyle="1" w:styleId="WW8Num1z8">
    <w:name w:val="WW8Num1z8"/>
    <w:rsid w:val="00086535"/>
  </w:style>
  <w:style w:type="paragraph" w:customStyle="1" w:styleId="Naslovljavanje">
    <w:name w:val="Naslovljavanje"/>
    <w:basedOn w:val="Heading"/>
    <w:next w:val="BodyText"/>
    <w:rsid w:val="00086535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rsid w:val="00086535"/>
    <w:pPr>
      <w:tabs>
        <w:tab w:val="left" w:pos="6975"/>
      </w:tabs>
      <w:jc w:val="both"/>
    </w:pPr>
    <w:rPr>
      <w:lang w:val="sr-Latn-BA"/>
    </w:rPr>
  </w:style>
  <w:style w:type="paragraph" w:styleId="List">
    <w:name w:val="List"/>
    <w:basedOn w:val="BodyText"/>
    <w:rsid w:val="00086535"/>
    <w:rPr>
      <w:rFonts w:cs="Mangal"/>
    </w:rPr>
  </w:style>
  <w:style w:type="paragraph" w:styleId="Caption">
    <w:name w:val="caption"/>
    <w:basedOn w:val="Normal"/>
    <w:qFormat/>
    <w:rsid w:val="0008653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86535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086535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Index">
    <w:name w:val="Index"/>
    <w:basedOn w:val="Normal"/>
    <w:rsid w:val="00086535"/>
    <w:pPr>
      <w:suppressLineNumbers/>
    </w:pPr>
    <w:rPr>
      <w:rFonts w:cs="Mangal"/>
    </w:rPr>
  </w:style>
  <w:style w:type="paragraph" w:customStyle="1" w:styleId="Quotations">
    <w:name w:val="Quotations"/>
    <w:basedOn w:val="Normal"/>
    <w:rsid w:val="00086535"/>
    <w:pPr>
      <w:spacing w:after="283"/>
      <w:ind w:left="567" w:right="567"/>
    </w:pPr>
  </w:style>
  <w:style w:type="paragraph" w:styleId="Subtitle">
    <w:name w:val="Subtitle"/>
    <w:basedOn w:val="Heading"/>
    <w:next w:val="BodyText"/>
    <w:qFormat/>
    <w:rsid w:val="0008653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317F-580A-4A96-B061-987EEF6C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maja</cp:lastModifiedBy>
  <cp:revision>5</cp:revision>
  <cp:lastPrinted>2020-06-30T09:11:00Z</cp:lastPrinted>
  <dcterms:created xsi:type="dcterms:W3CDTF">2020-06-30T09:58:00Z</dcterms:created>
  <dcterms:modified xsi:type="dcterms:W3CDTF">2020-07-15T07:00:00Z</dcterms:modified>
</cp:coreProperties>
</file>