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20" w:type="pct"/>
        <w:tblLook w:val="04A0"/>
      </w:tblPr>
      <w:tblGrid>
        <w:gridCol w:w="2803"/>
        <w:gridCol w:w="8257"/>
      </w:tblGrid>
      <w:tr w:rsidR="0093294C" w:rsidRPr="00F92042" w:rsidTr="00CA4573">
        <w:trPr>
          <w:trHeight w:val="488"/>
        </w:trPr>
        <w:tc>
          <w:tcPr>
            <w:tcW w:w="1267" w:type="pct"/>
            <w:vAlign w:val="center"/>
          </w:tcPr>
          <w:p w:rsidR="0093294C" w:rsidRPr="00F92042" w:rsidRDefault="0093294C" w:rsidP="00423BC1">
            <w:pPr>
              <w:rPr>
                <w:rFonts w:ascii="Arial" w:hAnsi="Arial" w:cs="Arial"/>
                <w:b/>
              </w:rPr>
            </w:pPr>
            <w:r w:rsidRPr="00F92042">
              <w:rPr>
                <w:rFonts w:ascii="Arial" w:hAnsi="Arial" w:cs="Arial"/>
                <w:b/>
              </w:rPr>
              <w:t>ПРИВРЕДНИ СУБЈЕКТ</w:t>
            </w:r>
          </w:p>
        </w:tc>
        <w:tc>
          <w:tcPr>
            <w:tcW w:w="3733" w:type="pct"/>
            <w:vAlign w:val="center"/>
          </w:tcPr>
          <w:p w:rsidR="0093294C" w:rsidRPr="00F92042" w:rsidRDefault="0093294C" w:rsidP="00CA4573">
            <w:pPr>
              <w:rPr>
                <w:rFonts w:ascii="Arial" w:hAnsi="Arial" w:cs="Arial"/>
              </w:rPr>
            </w:pPr>
          </w:p>
        </w:tc>
      </w:tr>
      <w:tr w:rsidR="0093294C" w:rsidRPr="00F92042" w:rsidTr="00CA4573">
        <w:trPr>
          <w:trHeight w:val="488"/>
        </w:trPr>
        <w:tc>
          <w:tcPr>
            <w:tcW w:w="1267" w:type="pct"/>
            <w:vAlign w:val="center"/>
          </w:tcPr>
          <w:p w:rsidR="0093294C" w:rsidRPr="00F92042" w:rsidRDefault="0093294C" w:rsidP="00423BC1">
            <w:pPr>
              <w:rPr>
                <w:rFonts w:ascii="Arial" w:hAnsi="Arial" w:cs="Arial"/>
                <w:b/>
              </w:rPr>
            </w:pPr>
            <w:r w:rsidRPr="00F92042">
              <w:rPr>
                <w:rFonts w:ascii="Arial" w:hAnsi="Arial" w:cs="Arial"/>
                <w:b/>
              </w:rPr>
              <w:t>ЈИБ</w:t>
            </w:r>
          </w:p>
        </w:tc>
        <w:tc>
          <w:tcPr>
            <w:tcW w:w="3733" w:type="pct"/>
            <w:vAlign w:val="center"/>
          </w:tcPr>
          <w:p w:rsidR="0093294C" w:rsidRPr="00F92042" w:rsidRDefault="0093294C" w:rsidP="00CA4573">
            <w:pPr>
              <w:rPr>
                <w:rFonts w:ascii="Arial" w:hAnsi="Arial" w:cs="Arial"/>
              </w:rPr>
            </w:pPr>
          </w:p>
        </w:tc>
      </w:tr>
    </w:tbl>
    <w:p w:rsidR="00444952" w:rsidRPr="00F92042" w:rsidRDefault="00444952">
      <w:pPr>
        <w:rPr>
          <w:rFonts w:ascii="Arial" w:hAnsi="Arial" w:cs="Arial"/>
        </w:rPr>
      </w:pPr>
    </w:p>
    <w:p w:rsidR="0093294C" w:rsidRPr="00F92042" w:rsidRDefault="0093294C" w:rsidP="0093294C">
      <w:pPr>
        <w:jc w:val="center"/>
        <w:rPr>
          <w:rFonts w:ascii="Arial" w:hAnsi="Arial" w:cs="Arial"/>
          <w:b/>
        </w:rPr>
      </w:pPr>
      <w:r w:rsidRPr="00F92042">
        <w:rPr>
          <w:rFonts w:ascii="Arial" w:hAnsi="Arial" w:cs="Arial"/>
          <w:b/>
          <w:lang w:val="sr-Latn-BA"/>
        </w:rPr>
        <w:t>УПИТНИК:</w:t>
      </w:r>
      <w:r w:rsidRPr="00F92042">
        <w:rPr>
          <w:rFonts w:ascii="Arial" w:hAnsi="Arial" w:cs="Arial"/>
          <w:b/>
        </w:rPr>
        <w:t xml:space="preserve"> Финансијске посљедице и потребне мјере за опоравак привреде</w:t>
      </w:r>
    </w:p>
    <w:p w:rsidR="0093294C" w:rsidRPr="00F92042" w:rsidRDefault="0093294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5778"/>
        <w:gridCol w:w="5238"/>
      </w:tblGrid>
      <w:tr w:rsidR="0093294C" w:rsidRPr="00F92042" w:rsidTr="00292050">
        <w:trPr>
          <w:trHeight w:val="426"/>
        </w:trPr>
        <w:tc>
          <w:tcPr>
            <w:tcW w:w="11016" w:type="dxa"/>
            <w:gridSpan w:val="2"/>
            <w:shd w:val="clear" w:color="auto" w:fill="C6D9F1" w:themeFill="text2" w:themeFillTint="33"/>
            <w:vAlign w:val="center"/>
          </w:tcPr>
          <w:p w:rsidR="0093294C" w:rsidRPr="00F92042" w:rsidRDefault="00917A50" w:rsidP="00823452">
            <w:pPr>
              <w:contextualSpacing/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  <w:b/>
                <w:sz w:val="24"/>
                <w:szCs w:val="24"/>
                <w:lang w:val="sr-Latn-BA"/>
              </w:rPr>
              <w:t xml:space="preserve">I </w:t>
            </w:r>
            <w:r w:rsidRPr="00F92042">
              <w:rPr>
                <w:rFonts w:ascii="Arial" w:hAnsi="Arial" w:cs="Arial"/>
                <w:b/>
                <w:sz w:val="24"/>
                <w:szCs w:val="24"/>
              </w:rPr>
              <w:t>ОСТВАРЕНИ РЕЗУЛТАТИ У 2019. ГОДИНИ</w:t>
            </w:r>
          </w:p>
        </w:tc>
      </w:tr>
      <w:tr w:rsidR="0093294C" w:rsidRPr="00F92042" w:rsidTr="007D6620">
        <w:trPr>
          <w:trHeight w:val="402"/>
        </w:trPr>
        <w:tc>
          <w:tcPr>
            <w:tcW w:w="5778" w:type="dxa"/>
            <w:vAlign w:val="center"/>
          </w:tcPr>
          <w:p w:rsidR="0093294C" w:rsidRPr="00F92042" w:rsidRDefault="00603B73" w:rsidP="00823452">
            <w:pPr>
              <w:contextualSpacing/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  <w:lang w:val="sr-Latn-BA"/>
              </w:rPr>
              <w:t xml:space="preserve">1. </w:t>
            </w:r>
            <w:r w:rsidR="0093294C" w:rsidRPr="00F92042">
              <w:rPr>
                <w:rFonts w:ascii="Arial" w:hAnsi="Arial" w:cs="Arial"/>
              </w:rPr>
              <w:t>врста производње / услуге</w:t>
            </w:r>
          </w:p>
        </w:tc>
        <w:tc>
          <w:tcPr>
            <w:tcW w:w="5238" w:type="dxa"/>
            <w:vAlign w:val="center"/>
          </w:tcPr>
          <w:p w:rsidR="0093294C" w:rsidRPr="00F92042" w:rsidRDefault="0093294C" w:rsidP="00823452">
            <w:pPr>
              <w:contextualSpacing/>
              <w:rPr>
                <w:rFonts w:ascii="Arial" w:hAnsi="Arial" w:cs="Arial"/>
              </w:rPr>
            </w:pPr>
          </w:p>
        </w:tc>
      </w:tr>
      <w:tr w:rsidR="0093294C" w:rsidRPr="00F92042" w:rsidTr="007D6620">
        <w:trPr>
          <w:trHeight w:val="402"/>
        </w:trPr>
        <w:tc>
          <w:tcPr>
            <w:tcW w:w="5778" w:type="dxa"/>
            <w:vAlign w:val="center"/>
          </w:tcPr>
          <w:p w:rsidR="0093294C" w:rsidRPr="00F92042" w:rsidRDefault="00603B73" w:rsidP="00823452">
            <w:pPr>
              <w:contextualSpacing/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</w:rPr>
              <w:t xml:space="preserve">2. </w:t>
            </w:r>
            <w:r w:rsidR="0093294C" w:rsidRPr="00F92042">
              <w:rPr>
                <w:rFonts w:ascii="Arial" w:hAnsi="Arial" w:cs="Arial"/>
              </w:rPr>
              <w:t>број запослених на дан 31.12.2019. године</w:t>
            </w:r>
          </w:p>
        </w:tc>
        <w:tc>
          <w:tcPr>
            <w:tcW w:w="5238" w:type="dxa"/>
            <w:vAlign w:val="center"/>
          </w:tcPr>
          <w:p w:rsidR="0093294C" w:rsidRPr="00F92042" w:rsidRDefault="0093294C" w:rsidP="00823452">
            <w:pPr>
              <w:contextualSpacing/>
              <w:rPr>
                <w:rFonts w:ascii="Arial" w:hAnsi="Arial" w:cs="Arial"/>
              </w:rPr>
            </w:pPr>
          </w:p>
        </w:tc>
      </w:tr>
      <w:tr w:rsidR="0093294C" w:rsidRPr="00F92042" w:rsidTr="007D6620">
        <w:trPr>
          <w:trHeight w:val="378"/>
        </w:trPr>
        <w:tc>
          <w:tcPr>
            <w:tcW w:w="5778" w:type="dxa"/>
            <w:vAlign w:val="center"/>
          </w:tcPr>
          <w:p w:rsidR="0093294C" w:rsidRPr="00F92042" w:rsidRDefault="00603B73" w:rsidP="00823452">
            <w:pPr>
              <w:contextualSpacing/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</w:rPr>
              <w:t xml:space="preserve">3. </w:t>
            </w:r>
            <w:r w:rsidR="0093294C" w:rsidRPr="00F92042">
              <w:rPr>
                <w:rFonts w:ascii="Arial" w:hAnsi="Arial" w:cs="Arial"/>
              </w:rPr>
              <w:t>укупан приход за 2019. годину</w:t>
            </w:r>
          </w:p>
        </w:tc>
        <w:tc>
          <w:tcPr>
            <w:tcW w:w="5238" w:type="dxa"/>
            <w:vAlign w:val="center"/>
          </w:tcPr>
          <w:p w:rsidR="0093294C" w:rsidRPr="00F92042" w:rsidRDefault="0093294C" w:rsidP="00823452">
            <w:pPr>
              <w:contextualSpacing/>
              <w:rPr>
                <w:rFonts w:ascii="Arial" w:hAnsi="Arial" w:cs="Arial"/>
              </w:rPr>
            </w:pPr>
          </w:p>
        </w:tc>
      </w:tr>
      <w:tr w:rsidR="0093294C" w:rsidRPr="00F92042" w:rsidTr="007D6620">
        <w:trPr>
          <w:trHeight w:val="378"/>
        </w:trPr>
        <w:tc>
          <w:tcPr>
            <w:tcW w:w="5778" w:type="dxa"/>
            <w:vAlign w:val="center"/>
          </w:tcPr>
          <w:p w:rsidR="0093294C" w:rsidRPr="00F92042" w:rsidRDefault="00603B73" w:rsidP="00603B73">
            <w:pPr>
              <w:ind w:left="720"/>
              <w:contextualSpacing/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</w:rPr>
              <w:t xml:space="preserve">- </w:t>
            </w:r>
            <w:r w:rsidR="0093294C" w:rsidRPr="00F92042">
              <w:rPr>
                <w:rFonts w:ascii="Arial" w:hAnsi="Arial" w:cs="Arial"/>
              </w:rPr>
              <w:t>приходи од продаје на домаћем тржишту</w:t>
            </w:r>
          </w:p>
        </w:tc>
        <w:tc>
          <w:tcPr>
            <w:tcW w:w="5238" w:type="dxa"/>
            <w:vAlign w:val="center"/>
          </w:tcPr>
          <w:p w:rsidR="0093294C" w:rsidRPr="00F92042" w:rsidRDefault="0093294C" w:rsidP="00823452">
            <w:pPr>
              <w:contextualSpacing/>
              <w:rPr>
                <w:rFonts w:ascii="Arial" w:hAnsi="Arial" w:cs="Arial"/>
              </w:rPr>
            </w:pPr>
          </w:p>
        </w:tc>
      </w:tr>
      <w:tr w:rsidR="0093294C" w:rsidRPr="00F92042" w:rsidTr="007D6620">
        <w:trPr>
          <w:trHeight w:val="378"/>
        </w:trPr>
        <w:tc>
          <w:tcPr>
            <w:tcW w:w="5778" w:type="dxa"/>
            <w:vAlign w:val="center"/>
          </w:tcPr>
          <w:p w:rsidR="0093294C" w:rsidRPr="00F92042" w:rsidRDefault="00603B73" w:rsidP="00603B73">
            <w:pPr>
              <w:ind w:left="720"/>
              <w:contextualSpacing/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</w:rPr>
              <w:t xml:space="preserve">- </w:t>
            </w:r>
            <w:r w:rsidR="0093294C" w:rsidRPr="00F92042">
              <w:rPr>
                <w:rFonts w:ascii="Arial" w:hAnsi="Arial" w:cs="Arial"/>
              </w:rPr>
              <w:t>приходи од продаје на иностраном тржишту</w:t>
            </w:r>
          </w:p>
        </w:tc>
        <w:tc>
          <w:tcPr>
            <w:tcW w:w="5238" w:type="dxa"/>
            <w:vAlign w:val="center"/>
          </w:tcPr>
          <w:p w:rsidR="0093294C" w:rsidRPr="00F92042" w:rsidRDefault="0093294C" w:rsidP="00823452">
            <w:pPr>
              <w:contextualSpacing/>
              <w:rPr>
                <w:rFonts w:ascii="Arial" w:hAnsi="Arial" w:cs="Arial"/>
              </w:rPr>
            </w:pPr>
          </w:p>
        </w:tc>
      </w:tr>
      <w:tr w:rsidR="00324311" w:rsidRPr="00F92042" w:rsidTr="007074BA">
        <w:trPr>
          <w:trHeight w:val="378"/>
        </w:trPr>
        <w:tc>
          <w:tcPr>
            <w:tcW w:w="11016" w:type="dxa"/>
            <w:gridSpan w:val="2"/>
            <w:vAlign w:val="center"/>
          </w:tcPr>
          <w:p w:rsidR="00324311" w:rsidRPr="00F92042" w:rsidRDefault="00324311" w:rsidP="00823452">
            <w:pPr>
              <w:contextualSpacing/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  <w:lang w:val="sr-Latn-BA"/>
              </w:rPr>
              <w:t xml:space="preserve">4. </w:t>
            </w:r>
            <w:r w:rsidRPr="00F92042">
              <w:rPr>
                <w:rFonts w:ascii="Arial" w:hAnsi="Arial" w:cs="Arial"/>
              </w:rPr>
              <w:t>трошкови - обавезе у 2019. години</w:t>
            </w:r>
          </w:p>
        </w:tc>
      </w:tr>
      <w:tr w:rsidR="0093294C" w:rsidRPr="00F92042" w:rsidTr="007D6620">
        <w:trPr>
          <w:trHeight w:val="402"/>
        </w:trPr>
        <w:tc>
          <w:tcPr>
            <w:tcW w:w="5778" w:type="dxa"/>
            <w:vAlign w:val="center"/>
          </w:tcPr>
          <w:p w:rsidR="0093294C" w:rsidRPr="00F92042" w:rsidRDefault="00F879B8" w:rsidP="00B63203">
            <w:pPr>
              <w:ind w:left="720"/>
              <w:contextualSpacing/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</w:rPr>
              <w:t xml:space="preserve">- </w:t>
            </w:r>
            <w:r w:rsidR="0093294C" w:rsidRPr="00F92042">
              <w:rPr>
                <w:rFonts w:ascii="Arial" w:hAnsi="Arial" w:cs="Arial"/>
              </w:rPr>
              <w:t>нето зарад</w:t>
            </w:r>
            <w:r w:rsidR="00B63203" w:rsidRPr="00F92042">
              <w:rPr>
                <w:rFonts w:ascii="Arial" w:hAnsi="Arial" w:cs="Arial"/>
              </w:rPr>
              <w:t>е</w:t>
            </w:r>
            <w:r w:rsidR="0093294C" w:rsidRPr="00F92042">
              <w:rPr>
                <w:rFonts w:ascii="Arial" w:hAnsi="Arial" w:cs="Arial"/>
              </w:rPr>
              <w:t xml:space="preserve"> и нето накнад</w:t>
            </w:r>
            <w:r w:rsidR="00B63203" w:rsidRPr="00F92042">
              <w:rPr>
                <w:rFonts w:ascii="Arial" w:hAnsi="Arial" w:cs="Arial"/>
              </w:rPr>
              <w:t>е</w:t>
            </w:r>
            <w:r w:rsidR="0093294C" w:rsidRPr="00F92042">
              <w:rPr>
                <w:rFonts w:ascii="Arial" w:hAnsi="Arial" w:cs="Arial"/>
              </w:rPr>
              <w:t xml:space="preserve"> зарада</w:t>
            </w:r>
          </w:p>
        </w:tc>
        <w:tc>
          <w:tcPr>
            <w:tcW w:w="5238" w:type="dxa"/>
            <w:vAlign w:val="center"/>
          </w:tcPr>
          <w:p w:rsidR="0093294C" w:rsidRPr="00F92042" w:rsidRDefault="0093294C" w:rsidP="00823452">
            <w:pPr>
              <w:contextualSpacing/>
              <w:rPr>
                <w:rFonts w:ascii="Arial" w:hAnsi="Arial" w:cs="Arial"/>
              </w:rPr>
            </w:pPr>
          </w:p>
        </w:tc>
      </w:tr>
      <w:tr w:rsidR="0093294C" w:rsidRPr="00F92042" w:rsidTr="007D6620">
        <w:trPr>
          <w:trHeight w:val="378"/>
        </w:trPr>
        <w:tc>
          <w:tcPr>
            <w:tcW w:w="5778" w:type="dxa"/>
            <w:vAlign w:val="center"/>
          </w:tcPr>
          <w:p w:rsidR="0093294C" w:rsidRPr="00F92042" w:rsidRDefault="00F879B8" w:rsidP="00B63203">
            <w:pPr>
              <w:ind w:left="720"/>
              <w:contextualSpacing/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</w:rPr>
              <w:t xml:space="preserve">- </w:t>
            </w:r>
            <w:r w:rsidR="00B63203" w:rsidRPr="00F92042">
              <w:rPr>
                <w:rFonts w:ascii="Arial" w:hAnsi="Arial" w:cs="Arial"/>
              </w:rPr>
              <w:t>п</w:t>
            </w:r>
            <w:r w:rsidR="0093294C" w:rsidRPr="00F92042">
              <w:rPr>
                <w:rFonts w:ascii="Arial" w:hAnsi="Arial" w:cs="Arial"/>
              </w:rPr>
              <w:t>орез</w:t>
            </w:r>
            <w:r w:rsidR="00B63203" w:rsidRPr="00F92042">
              <w:rPr>
                <w:rFonts w:ascii="Arial" w:hAnsi="Arial" w:cs="Arial"/>
              </w:rPr>
              <w:t>и</w:t>
            </w:r>
            <w:r w:rsidR="0093294C" w:rsidRPr="00F92042">
              <w:rPr>
                <w:rFonts w:ascii="Arial" w:hAnsi="Arial" w:cs="Arial"/>
              </w:rPr>
              <w:t xml:space="preserve"> и допринос</w:t>
            </w:r>
            <w:r w:rsidR="00B63203" w:rsidRPr="00F92042">
              <w:rPr>
                <w:rFonts w:ascii="Arial" w:hAnsi="Arial" w:cs="Arial"/>
              </w:rPr>
              <w:t>и</w:t>
            </w:r>
          </w:p>
        </w:tc>
        <w:tc>
          <w:tcPr>
            <w:tcW w:w="5238" w:type="dxa"/>
            <w:vAlign w:val="center"/>
          </w:tcPr>
          <w:p w:rsidR="0093294C" w:rsidRPr="00F92042" w:rsidRDefault="0093294C" w:rsidP="00823452">
            <w:pPr>
              <w:contextualSpacing/>
              <w:rPr>
                <w:rFonts w:ascii="Arial" w:hAnsi="Arial" w:cs="Arial"/>
              </w:rPr>
            </w:pPr>
          </w:p>
        </w:tc>
      </w:tr>
      <w:tr w:rsidR="0093294C" w:rsidRPr="00F92042" w:rsidTr="007D6620">
        <w:trPr>
          <w:trHeight w:val="378"/>
        </w:trPr>
        <w:tc>
          <w:tcPr>
            <w:tcW w:w="5778" w:type="dxa"/>
            <w:vAlign w:val="center"/>
          </w:tcPr>
          <w:p w:rsidR="0093294C" w:rsidRPr="00F92042" w:rsidRDefault="00F879B8" w:rsidP="00F879B8">
            <w:pPr>
              <w:ind w:left="720"/>
              <w:contextualSpacing/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</w:rPr>
              <w:t xml:space="preserve">- </w:t>
            </w:r>
            <w:r w:rsidR="0093294C" w:rsidRPr="00F92042">
              <w:rPr>
                <w:rFonts w:ascii="Arial" w:hAnsi="Arial" w:cs="Arial"/>
              </w:rPr>
              <w:t>расходи камата</w:t>
            </w:r>
          </w:p>
        </w:tc>
        <w:tc>
          <w:tcPr>
            <w:tcW w:w="5238" w:type="dxa"/>
            <w:vAlign w:val="center"/>
          </w:tcPr>
          <w:p w:rsidR="0093294C" w:rsidRPr="00F92042" w:rsidRDefault="0093294C" w:rsidP="00823452">
            <w:pPr>
              <w:contextualSpacing/>
              <w:rPr>
                <w:rFonts w:ascii="Arial" w:hAnsi="Arial" w:cs="Arial"/>
              </w:rPr>
            </w:pPr>
          </w:p>
        </w:tc>
      </w:tr>
      <w:tr w:rsidR="0093294C" w:rsidRPr="00F92042" w:rsidTr="00292050">
        <w:trPr>
          <w:trHeight w:val="378"/>
        </w:trPr>
        <w:tc>
          <w:tcPr>
            <w:tcW w:w="5778" w:type="dxa"/>
            <w:tcBorders>
              <w:bottom w:val="single" w:sz="4" w:space="0" w:color="000000" w:themeColor="text1"/>
            </w:tcBorders>
            <w:vAlign w:val="center"/>
          </w:tcPr>
          <w:p w:rsidR="0093294C" w:rsidRPr="00F92042" w:rsidRDefault="00F879B8" w:rsidP="00F879B8">
            <w:pPr>
              <w:ind w:left="720"/>
              <w:contextualSpacing/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</w:rPr>
              <w:t xml:space="preserve">- </w:t>
            </w:r>
            <w:r w:rsidR="0093294C" w:rsidRPr="00F92042">
              <w:rPr>
                <w:rFonts w:ascii="Arial" w:hAnsi="Arial" w:cs="Arial"/>
              </w:rPr>
              <w:t>обавезе према општини / граду</w:t>
            </w:r>
          </w:p>
        </w:tc>
        <w:tc>
          <w:tcPr>
            <w:tcW w:w="5238" w:type="dxa"/>
            <w:tcBorders>
              <w:bottom w:val="single" w:sz="4" w:space="0" w:color="000000" w:themeColor="text1"/>
            </w:tcBorders>
            <w:vAlign w:val="center"/>
          </w:tcPr>
          <w:p w:rsidR="0093294C" w:rsidRPr="00F92042" w:rsidRDefault="0093294C" w:rsidP="00823452">
            <w:pPr>
              <w:contextualSpacing/>
              <w:rPr>
                <w:rFonts w:ascii="Arial" w:hAnsi="Arial" w:cs="Arial"/>
              </w:rPr>
            </w:pPr>
          </w:p>
        </w:tc>
      </w:tr>
      <w:tr w:rsidR="0093294C" w:rsidRPr="00F92042" w:rsidTr="00292050">
        <w:trPr>
          <w:trHeight w:val="402"/>
        </w:trPr>
        <w:tc>
          <w:tcPr>
            <w:tcW w:w="11016" w:type="dxa"/>
            <w:gridSpan w:val="2"/>
            <w:shd w:val="clear" w:color="auto" w:fill="C6D9F1" w:themeFill="text2" w:themeFillTint="33"/>
            <w:vAlign w:val="center"/>
          </w:tcPr>
          <w:p w:rsidR="0093294C" w:rsidRPr="00F92042" w:rsidRDefault="00BB22CC" w:rsidP="00641AF5">
            <w:pPr>
              <w:contextualSpacing/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  <w:b/>
                <w:lang w:val="sr-Latn-BA"/>
              </w:rPr>
              <w:t xml:space="preserve">II </w:t>
            </w:r>
            <w:r w:rsidRPr="00F92042">
              <w:rPr>
                <w:rFonts w:ascii="Arial" w:hAnsi="Arial" w:cs="Arial"/>
                <w:b/>
              </w:rPr>
              <w:t xml:space="preserve">ФИНАНСИЈСКО СТАЊЕ </w:t>
            </w:r>
            <w:r w:rsidR="00641AF5">
              <w:rPr>
                <w:rFonts w:ascii="Arial" w:hAnsi="Arial" w:cs="Arial"/>
                <w:b/>
              </w:rPr>
              <w:t>И ПРОГНОЗА ЗА</w:t>
            </w:r>
            <w:r w:rsidRPr="00F92042">
              <w:rPr>
                <w:rFonts w:ascii="Arial" w:hAnsi="Arial" w:cs="Arial"/>
                <w:b/>
              </w:rPr>
              <w:t xml:space="preserve"> 2020. ГОДИН</w:t>
            </w:r>
            <w:r w:rsidR="00641AF5">
              <w:rPr>
                <w:rFonts w:ascii="Arial" w:hAnsi="Arial" w:cs="Arial"/>
                <w:b/>
              </w:rPr>
              <w:t>У</w:t>
            </w:r>
          </w:p>
        </w:tc>
      </w:tr>
      <w:tr w:rsidR="0093294C" w:rsidRPr="00F92042" w:rsidTr="00823452">
        <w:trPr>
          <w:trHeight w:val="378"/>
        </w:trPr>
        <w:tc>
          <w:tcPr>
            <w:tcW w:w="11016" w:type="dxa"/>
            <w:gridSpan w:val="2"/>
            <w:vAlign w:val="center"/>
          </w:tcPr>
          <w:p w:rsidR="0093294C" w:rsidRPr="00F92042" w:rsidRDefault="0093294C" w:rsidP="00823452">
            <w:pPr>
              <w:contextualSpacing/>
              <w:rPr>
                <w:rFonts w:ascii="Arial" w:hAnsi="Arial" w:cs="Arial"/>
                <w:b/>
                <w:lang w:val="sr-Latn-BA"/>
              </w:rPr>
            </w:pPr>
            <w:r w:rsidRPr="00F92042">
              <w:rPr>
                <w:rFonts w:ascii="Arial" w:hAnsi="Arial" w:cs="Arial"/>
                <w:b/>
              </w:rPr>
              <w:t>А) Неодстатак средстава за измирење обавеза до 30.04.2020. године</w:t>
            </w:r>
          </w:p>
        </w:tc>
      </w:tr>
      <w:tr w:rsidR="0093294C" w:rsidRPr="00F92042" w:rsidTr="007018B9">
        <w:trPr>
          <w:trHeight w:val="378"/>
        </w:trPr>
        <w:tc>
          <w:tcPr>
            <w:tcW w:w="5778" w:type="dxa"/>
            <w:vAlign w:val="center"/>
          </w:tcPr>
          <w:p w:rsidR="0093294C" w:rsidRPr="00F92042" w:rsidRDefault="00FB2117" w:rsidP="00B448C1">
            <w:pPr>
              <w:ind w:left="720"/>
              <w:contextualSpacing/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</w:rPr>
              <w:t xml:space="preserve">- </w:t>
            </w:r>
            <w:r w:rsidR="0093294C" w:rsidRPr="00F92042">
              <w:rPr>
                <w:rFonts w:ascii="Arial" w:hAnsi="Arial" w:cs="Arial"/>
              </w:rPr>
              <w:t>нето зарад</w:t>
            </w:r>
            <w:r w:rsidRPr="00F92042">
              <w:rPr>
                <w:rFonts w:ascii="Arial" w:hAnsi="Arial" w:cs="Arial"/>
              </w:rPr>
              <w:t>е</w:t>
            </w:r>
            <w:r w:rsidR="0093294C" w:rsidRPr="00F92042">
              <w:rPr>
                <w:rFonts w:ascii="Arial" w:hAnsi="Arial" w:cs="Arial"/>
              </w:rPr>
              <w:t xml:space="preserve"> и нето накнад</w:t>
            </w:r>
            <w:r w:rsidRPr="00F92042">
              <w:rPr>
                <w:rFonts w:ascii="Arial" w:hAnsi="Arial" w:cs="Arial"/>
              </w:rPr>
              <w:t>е</w:t>
            </w:r>
            <w:r w:rsidR="0093294C" w:rsidRPr="00F92042">
              <w:rPr>
                <w:rFonts w:ascii="Arial" w:hAnsi="Arial" w:cs="Arial"/>
              </w:rPr>
              <w:t xml:space="preserve"> зарада</w:t>
            </w:r>
          </w:p>
        </w:tc>
        <w:tc>
          <w:tcPr>
            <w:tcW w:w="5238" w:type="dxa"/>
            <w:vAlign w:val="center"/>
          </w:tcPr>
          <w:p w:rsidR="0093294C" w:rsidRPr="00F92042" w:rsidRDefault="0093294C" w:rsidP="00823452">
            <w:pPr>
              <w:contextualSpacing/>
              <w:rPr>
                <w:rFonts w:ascii="Arial" w:hAnsi="Arial" w:cs="Arial"/>
              </w:rPr>
            </w:pPr>
          </w:p>
        </w:tc>
      </w:tr>
      <w:tr w:rsidR="0093294C" w:rsidRPr="00F92042" w:rsidTr="007018B9">
        <w:trPr>
          <w:trHeight w:val="378"/>
        </w:trPr>
        <w:tc>
          <w:tcPr>
            <w:tcW w:w="5778" w:type="dxa"/>
            <w:vAlign w:val="center"/>
          </w:tcPr>
          <w:p w:rsidR="0093294C" w:rsidRPr="00F92042" w:rsidRDefault="00FB2117" w:rsidP="00B448C1">
            <w:pPr>
              <w:ind w:left="720"/>
              <w:contextualSpacing/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</w:rPr>
              <w:t xml:space="preserve">- </w:t>
            </w:r>
            <w:r w:rsidR="0093294C" w:rsidRPr="00F92042">
              <w:rPr>
                <w:rFonts w:ascii="Arial" w:hAnsi="Arial" w:cs="Arial"/>
              </w:rPr>
              <w:t>порези и доприноси</w:t>
            </w:r>
          </w:p>
        </w:tc>
        <w:tc>
          <w:tcPr>
            <w:tcW w:w="5238" w:type="dxa"/>
            <w:vAlign w:val="center"/>
          </w:tcPr>
          <w:p w:rsidR="0093294C" w:rsidRPr="00F92042" w:rsidRDefault="0093294C" w:rsidP="00823452">
            <w:pPr>
              <w:contextualSpacing/>
              <w:rPr>
                <w:rFonts w:ascii="Arial" w:hAnsi="Arial" w:cs="Arial"/>
              </w:rPr>
            </w:pPr>
          </w:p>
        </w:tc>
      </w:tr>
      <w:tr w:rsidR="0093294C" w:rsidRPr="00F92042" w:rsidTr="007018B9">
        <w:trPr>
          <w:trHeight w:val="378"/>
        </w:trPr>
        <w:tc>
          <w:tcPr>
            <w:tcW w:w="5778" w:type="dxa"/>
            <w:vAlign w:val="center"/>
          </w:tcPr>
          <w:p w:rsidR="0093294C" w:rsidRPr="00F92042" w:rsidRDefault="00FB2117" w:rsidP="00B448C1">
            <w:pPr>
              <w:ind w:left="720"/>
              <w:contextualSpacing/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</w:rPr>
              <w:t xml:space="preserve">- </w:t>
            </w:r>
            <w:r w:rsidR="0093294C" w:rsidRPr="00F92042">
              <w:rPr>
                <w:rFonts w:ascii="Arial" w:hAnsi="Arial" w:cs="Arial"/>
              </w:rPr>
              <w:t>расходи камата</w:t>
            </w:r>
          </w:p>
        </w:tc>
        <w:tc>
          <w:tcPr>
            <w:tcW w:w="5238" w:type="dxa"/>
            <w:vAlign w:val="center"/>
          </w:tcPr>
          <w:p w:rsidR="0093294C" w:rsidRPr="00F92042" w:rsidRDefault="0093294C" w:rsidP="00823452">
            <w:pPr>
              <w:contextualSpacing/>
              <w:rPr>
                <w:rFonts w:ascii="Arial" w:hAnsi="Arial" w:cs="Arial"/>
              </w:rPr>
            </w:pPr>
          </w:p>
        </w:tc>
      </w:tr>
      <w:tr w:rsidR="0093294C" w:rsidRPr="00F92042" w:rsidTr="007018B9">
        <w:trPr>
          <w:trHeight w:val="402"/>
        </w:trPr>
        <w:tc>
          <w:tcPr>
            <w:tcW w:w="5778" w:type="dxa"/>
            <w:vAlign w:val="center"/>
          </w:tcPr>
          <w:p w:rsidR="0093294C" w:rsidRPr="00F92042" w:rsidRDefault="00FB2117" w:rsidP="00B448C1">
            <w:pPr>
              <w:ind w:left="720"/>
              <w:contextualSpacing/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</w:rPr>
              <w:t xml:space="preserve">- </w:t>
            </w:r>
            <w:r w:rsidR="0093294C" w:rsidRPr="00F92042">
              <w:rPr>
                <w:rFonts w:ascii="Arial" w:hAnsi="Arial" w:cs="Arial"/>
              </w:rPr>
              <w:t>обавезе према општини / граду</w:t>
            </w:r>
          </w:p>
        </w:tc>
        <w:tc>
          <w:tcPr>
            <w:tcW w:w="5238" w:type="dxa"/>
            <w:vAlign w:val="center"/>
          </w:tcPr>
          <w:p w:rsidR="0093294C" w:rsidRPr="00F92042" w:rsidRDefault="0093294C" w:rsidP="00823452">
            <w:pPr>
              <w:contextualSpacing/>
              <w:rPr>
                <w:rFonts w:ascii="Arial" w:hAnsi="Arial" w:cs="Arial"/>
              </w:rPr>
            </w:pPr>
          </w:p>
        </w:tc>
      </w:tr>
      <w:tr w:rsidR="0093294C" w:rsidRPr="00F92042" w:rsidTr="00823452">
        <w:trPr>
          <w:trHeight w:val="378"/>
        </w:trPr>
        <w:tc>
          <w:tcPr>
            <w:tcW w:w="11016" w:type="dxa"/>
            <w:gridSpan w:val="2"/>
            <w:vAlign w:val="center"/>
          </w:tcPr>
          <w:p w:rsidR="0093294C" w:rsidRPr="00F92042" w:rsidRDefault="0093294C" w:rsidP="00823452">
            <w:pPr>
              <w:contextualSpacing/>
              <w:rPr>
                <w:rFonts w:ascii="Arial" w:hAnsi="Arial" w:cs="Arial"/>
                <w:b/>
              </w:rPr>
            </w:pPr>
            <w:r w:rsidRPr="00F92042">
              <w:rPr>
                <w:rFonts w:ascii="Arial" w:hAnsi="Arial" w:cs="Arial"/>
                <w:b/>
              </w:rPr>
              <w:t>Б) Прогноза за период 01.05. - 30.06.</w:t>
            </w:r>
          </w:p>
        </w:tc>
      </w:tr>
      <w:tr w:rsidR="0093294C" w:rsidRPr="00F92042" w:rsidTr="007018B9">
        <w:trPr>
          <w:trHeight w:val="378"/>
        </w:trPr>
        <w:tc>
          <w:tcPr>
            <w:tcW w:w="5778" w:type="dxa"/>
            <w:vAlign w:val="center"/>
          </w:tcPr>
          <w:p w:rsidR="0093294C" w:rsidRPr="00F92042" w:rsidRDefault="007018B9" w:rsidP="00823452">
            <w:pPr>
              <w:contextualSpacing/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</w:rPr>
              <w:t xml:space="preserve">1. </w:t>
            </w:r>
            <w:r w:rsidR="0093294C" w:rsidRPr="00F92042">
              <w:rPr>
                <w:rFonts w:ascii="Arial" w:hAnsi="Arial" w:cs="Arial"/>
              </w:rPr>
              <w:t>степен запослености капацитета у % - процјена</w:t>
            </w:r>
          </w:p>
        </w:tc>
        <w:tc>
          <w:tcPr>
            <w:tcW w:w="5238" w:type="dxa"/>
            <w:vAlign w:val="center"/>
          </w:tcPr>
          <w:p w:rsidR="0093294C" w:rsidRPr="00F92042" w:rsidRDefault="0093294C" w:rsidP="00823452">
            <w:pPr>
              <w:contextualSpacing/>
              <w:rPr>
                <w:rFonts w:ascii="Arial" w:hAnsi="Arial" w:cs="Arial"/>
              </w:rPr>
            </w:pPr>
          </w:p>
        </w:tc>
      </w:tr>
      <w:tr w:rsidR="0093294C" w:rsidRPr="00F92042" w:rsidTr="00823452">
        <w:trPr>
          <w:trHeight w:val="378"/>
        </w:trPr>
        <w:tc>
          <w:tcPr>
            <w:tcW w:w="11016" w:type="dxa"/>
            <w:gridSpan w:val="2"/>
            <w:vAlign w:val="center"/>
          </w:tcPr>
          <w:p w:rsidR="0093294C" w:rsidRPr="00F92042" w:rsidRDefault="007018B9" w:rsidP="00753113">
            <w:pPr>
              <w:contextualSpacing/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</w:rPr>
              <w:t xml:space="preserve">2. </w:t>
            </w:r>
            <w:r w:rsidR="0093294C" w:rsidRPr="00F92042">
              <w:rPr>
                <w:rFonts w:ascii="Arial" w:hAnsi="Arial" w:cs="Arial"/>
              </w:rPr>
              <w:t xml:space="preserve">процјена недостатка средстава за текуће обавезе </w:t>
            </w:r>
            <w:r w:rsidR="00753113" w:rsidRPr="00F92042">
              <w:rPr>
                <w:rFonts w:ascii="Arial" w:hAnsi="Arial" w:cs="Arial"/>
              </w:rPr>
              <w:t xml:space="preserve">- </w:t>
            </w:r>
            <w:r w:rsidR="0093294C" w:rsidRPr="00F92042">
              <w:rPr>
                <w:rFonts w:ascii="Arial" w:hAnsi="Arial" w:cs="Arial"/>
              </w:rPr>
              <w:t>у апсолутном износу</w:t>
            </w:r>
            <w:r w:rsidR="00753113" w:rsidRPr="00F92042">
              <w:rPr>
                <w:rFonts w:ascii="Arial" w:hAnsi="Arial" w:cs="Arial"/>
              </w:rPr>
              <w:t>, у КМ</w:t>
            </w:r>
          </w:p>
        </w:tc>
      </w:tr>
      <w:tr w:rsidR="00687958" w:rsidRPr="00F92042" w:rsidTr="007018B9">
        <w:trPr>
          <w:trHeight w:val="402"/>
        </w:trPr>
        <w:tc>
          <w:tcPr>
            <w:tcW w:w="5778" w:type="dxa"/>
            <w:vAlign w:val="center"/>
          </w:tcPr>
          <w:p w:rsidR="00687958" w:rsidRPr="00F92042" w:rsidRDefault="00687958" w:rsidP="00617D80">
            <w:pPr>
              <w:ind w:left="720"/>
              <w:contextualSpacing/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</w:rPr>
              <w:t>- нето зараде и нето накнаде зарада</w:t>
            </w:r>
          </w:p>
        </w:tc>
        <w:tc>
          <w:tcPr>
            <w:tcW w:w="5238" w:type="dxa"/>
            <w:vAlign w:val="center"/>
          </w:tcPr>
          <w:p w:rsidR="00687958" w:rsidRPr="00F92042" w:rsidRDefault="00687958" w:rsidP="00823452">
            <w:pPr>
              <w:contextualSpacing/>
              <w:rPr>
                <w:rFonts w:ascii="Arial" w:hAnsi="Arial" w:cs="Arial"/>
              </w:rPr>
            </w:pPr>
          </w:p>
        </w:tc>
      </w:tr>
      <w:tr w:rsidR="00687958" w:rsidRPr="00F92042" w:rsidTr="007018B9">
        <w:trPr>
          <w:trHeight w:val="378"/>
        </w:trPr>
        <w:tc>
          <w:tcPr>
            <w:tcW w:w="5778" w:type="dxa"/>
            <w:vAlign w:val="center"/>
          </w:tcPr>
          <w:p w:rsidR="00687958" w:rsidRPr="00F92042" w:rsidRDefault="00687958" w:rsidP="00617D80">
            <w:pPr>
              <w:ind w:left="720"/>
              <w:contextualSpacing/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</w:rPr>
              <w:t>- порези и доприноси</w:t>
            </w:r>
          </w:p>
        </w:tc>
        <w:tc>
          <w:tcPr>
            <w:tcW w:w="5238" w:type="dxa"/>
            <w:vAlign w:val="center"/>
          </w:tcPr>
          <w:p w:rsidR="00687958" w:rsidRPr="00F92042" w:rsidRDefault="00687958" w:rsidP="00823452">
            <w:pPr>
              <w:contextualSpacing/>
              <w:rPr>
                <w:rFonts w:ascii="Arial" w:hAnsi="Arial" w:cs="Arial"/>
              </w:rPr>
            </w:pPr>
          </w:p>
        </w:tc>
      </w:tr>
      <w:tr w:rsidR="00687958" w:rsidRPr="00F92042" w:rsidTr="007018B9">
        <w:trPr>
          <w:trHeight w:val="378"/>
        </w:trPr>
        <w:tc>
          <w:tcPr>
            <w:tcW w:w="5778" w:type="dxa"/>
            <w:vAlign w:val="center"/>
          </w:tcPr>
          <w:p w:rsidR="00687958" w:rsidRPr="00F92042" w:rsidRDefault="00687958" w:rsidP="00617D80">
            <w:pPr>
              <w:ind w:left="720"/>
              <w:contextualSpacing/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</w:rPr>
              <w:t>- расходи камата</w:t>
            </w:r>
          </w:p>
        </w:tc>
        <w:tc>
          <w:tcPr>
            <w:tcW w:w="5238" w:type="dxa"/>
            <w:vAlign w:val="center"/>
          </w:tcPr>
          <w:p w:rsidR="00687958" w:rsidRPr="00F92042" w:rsidRDefault="00687958" w:rsidP="00823452">
            <w:pPr>
              <w:contextualSpacing/>
              <w:rPr>
                <w:rFonts w:ascii="Arial" w:hAnsi="Arial" w:cs="Arial"/>
              </w:rPr>
            </w:pPr>
          </w:p>
        </w:tc>
      </w:tr>
      <w:tr w:rsidR="00687958" w:rsidRPr="00F92042" w:rsidTr="007018B9">
        <w:trPr>
          <w:trHeight w:val="378"/>
        </w:trPr>
        <w:tc>
          <w:tcPr>
            <w:tcW w:w="5778" w:type="dxa"/>
            <w:vAlign w:val="center"/>
          </w:tcPr>
          <w:p w:rsidR="00687958" w:rsidRPr="00F92042" w:rsidRDefault="00687958" w:rsidP="00617D80">
            <w:pPr>
              <w:ind w:left="720"/>
              <w:contextualSpacing/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</w:rPr>
              <w:t>- обавезе према општини / граду</w:t>
            </w:r>
          </w:p>
        </w:tc>
        <w:tc>
          <w:tcPr>
            <w:tcW w:w="5238" w:type="dxa"/>
            <w:vAlign w:val="center"/>
          </w:tcPr>
          <w:p w:rsidR="00687958" w:rsidRPr="00F92042" w:rsidRDefault="00687958" w:rsidP="00823452">
            <w:pPr>
              <w:contextualSpacing/>
              <w:rPr>
                <w:rFonts w:ascii="Arial" w:hAnsi="Arial" w:cs="Arial"/>
              </w:rPr>
            </w:pPr>
          </w:p>
        </w:tc>
      </w:tr>
      <w:tr w:rsidR="0093294C" w:rsidRPr="00F92042" w:rsidTr="00823452">
        <w:trPr>
          <w:trHeight w:val="378"/>
        </w:trPr>
        <w:tc>
          <w:tcPr>
            <w:tcW w:w="11016" w:type="dxa"/>
            <w:gridSpan w:val="2"/>
            <w:vAlign w:val="center"/>
          </w:tcPr>
          <w:p w:rsidR="0093294C" w:rsidRPr="00F92042" w:rsidRDefault="0093294C" w:rsidP="00823452">
            <w:pPr>
              <w:contextualSpacing/>
              <w:rPr>
                <w:rFonts w:ascii="Arial" w:hAnsi="Arial" w:cs="Arial"/>
                <w:b/>
              </w:rPr>
            </w:pPr>
            <w:r w:rsidRPr="00F92042">
              <w:rPr>
                <w:rFonts w:ascii="Arial" w:hAnsi="Arial" w:cs="Arial"/>
                <w:b/>
              </w:rPr>
              <w:t>В) Процјена за период 01.07. - 31.12.</w:t>
            </w:r>
          </w:p>
        </w:tc>
      </w:tr>
      <w:tr w:rsidR="00BE5716" w:rsidRPr="00F92042" w:rsidTr="00EF312F">
        <w:trPr>
          <w:trHeight w:val="378"/>
        </w:trPr>
        <w:tc>
          <w:tcPr>
            <w:tcW w:w="5778" w:type="dxa"/>
            <w:vAlign w:val="center"/>
          </w:tcPr>
          <w:p w:rsidR="00BE5716" w:rsidRPr="00F92042" w:rsidRDefault="00BE5716" w:rsidP="00EF312F">
            <w:pPr>
              <w:contextualSpacing/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</w:rPr>
              <w:t>1. степен запослености капацитета у % - процјена</w:t>
            </w:r>
          </w:p>
        </w:tc>
        <w:tc>
          <w:tcPr>
            <w:tcW w:w="5238" w:type="dxa"/>
            <w:vAlign w:val="center"/>
          </w:tcPr>
          <w:p w:rsidR="00BE5716" w:rsidRPr="00F92042" w:rsidRDefault="00BE5716" w:rsidP="00EF312F">
            <w:pPr>
              <w:contextualSpacing/>
              <w:rPr>
                <w:rFonts w:ascii="Arial" w:hAnsi="Arial" w:cs="Arial"/>
              </w:rPr>
            </w:pPr>
          </w:p>
        </w:tc>
      </w:tr>
      <w:tr w:rsidR="00BE5716" w:rsidRPr="00F92042" w:rsidTr="00EF312F">
        <w:trPr>
          <w:trHeight w:val="378"/>
        </w:trPr>
        <w:tc>
          <w:tcPr>
            <w:tcW w:w="11016" w:type="dxa"/>
            <w:gridSpan w:val="2"/>
            <w:vAlign w:val="center"/>
          </w:tcPr>
          <w:p w:rsidR="00BE5716" w:rsidRPr="00F92042" w:rsidRDefault="00BE5716" w:rsidP="00EF312F">
            <w:pPr>
              <w:contextualSpacing/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</w:rPr>
              <w:t>2. процјена недостат</w:t>
            </w:r>
            <w:r w:rsidR="0099182B" w:rsidRPr="00F92042">
              <w:rPr>
                <w:rFonts w:ascii="Arial" w:hAnsi="Arial" w:cs="Arial"/>
              </w:rPr>
              <w:t xml:space="preserve">ка средстава за текуће обавезе - </w:t>
            </w:r>
            <w:r w:rsidRPr="00F92042">
              <w:rPr>
                <w:rFonts w:ascii="Arial" w:hAnsi="Arial" w:cs="Arial"/>
              </w:rPr>
              <w:t>у апсолутном износу</w:t>
            </w:r>
            <w:r w:rsidR="0099182B" w:rsidRPr="00F92042">
              <w:rPr>
                <w:rFonts w:ascii="Arial" w:hAnsi="Arial" w:cs="Arial"/>
              </w:rPr>
              <w:t>, у КМ</w:t>
            </w:r>
          </w:p>
        </w:tc>
      </w:tr>
      <w:tr w:rsidR="00687958" w:rsidRPr="00F92042" w:rsidTr="00EF312F">
        <w:trPr>
          <w:trHeight w:val="402"/>
        </w:trPr>
        <w:tc>
          <w:tcPr>
            <w:tcW w:w="5778" w:type="dxa"/>
            <w:vAlign w:val="center"/>
          </w:tcPr>
          <w:p w:rsidR="00687958" w:rsidRPr="00F92042" w:rsidRDefault="00687958" w:rsidP="00617D80">
            <w:pPr>
              <w:ind w:left="720"/>
              <w:contextualSpacing/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</w:rPr>
              <w:t>- нето зараде и нето накнаде зарада</w:t>
            </w:r>
          </w:p>
        </w:tc>
        <w:tc>
          <w:tcPr>
            <w:tcW w:w="5238" w:type="dxa"/>
            <w:vAlign w:val="center"/>
          </w:tcPr>
          <w:p w:rsidR="00687958" w:rsidRPr="00F92042" w:rsidRDefault="00687958" w:rsidP="00EF312F">
            <w:pPr>
              <w:contextualSpacing/>
              <w:rPr>
                <w:rFonts w:ascii="Arial" w:hAnsi="Arial" w:cs="Arial"/>
              </w:rPr>
            </w:pPr>
          </w:p>
        </w:tc>
      </w:tr>
      <w:tr w:rsidR="00687958" w:rsidRPr="00F92042" w:rsidTr="00EF312F">
        <w:trPr>
          <w:trHeight w:val="378"/>
        </w:trPr>
        <w:tc>
          <w:tcPr>
            <w:tcW w:w="5778" w:type="dxa"/>
            <w:vAlign w:val="center"/>
          </w:tcPr>
          <w:p w:rsidR="00687958" w:rsidRPr="00F92042" w:rsidRDefault="00687958" w:rsidP="00617D80">
            <w:pPr>
              <w:ind w:left="720"/>
              <w:contextualSpacing/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</w:rPr>
              <w:t>- порези и доприноси</w:t>
            </w:r>
          </w:p>
        </w:tc>
        <w:tc>
          <w:tcPr>
            <w:tcW w:w="5238" w:type="dxa"/>
            <w:vAlign w:val="center"/>
          </w:tcPr>
          <w:p w:rsidR="00687958" w:rsidRPr="00F92042" w:rsidRDefault="00687958" w:rsidP="00EF312F">
            <w:pPr>
              <w:contextualSpacing/>
              <w:rPr>
                <w:rFonts w:ascii="Arial" w:hAnsi="Arial" w:cs="Arial"/>
              </w:rPr>
            </w:pPr>
          </w:p>
        </w:tc>
      </w:tr>
      <w:tr w:rsidR="00687958" w:rsidRPr="00F92042" w:rsidTr="00EF312F">
        <w:trPr>
          <w:trHeight w:val="378"/>
        </w:trPr>
        <w:tc>
          <w:tcPr>
            <w:tcW w:w="5778" w:type="dxa"/>
            <w:vAlign w:val="center"/>
          </w:tcPr>
          <w:p w:rsidR="00687958" w:rsidRPr="00F92042" w:rsidRDefault="00687958" w:rsidP="00617D80">
            <w:pPr>
              <w:ind w:left="720"/>
              <w:contextualSpacing/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</w:rPr>
              <w:t>- расходи камата</w:t>
            </w:r>
          </w:p>
        </w:tc>
        <w:tc>
          <w:tcPr>
            <w:tcW w:w="5238" w:type="dxa"/>
            <w:vAlign w:val="center"/>
          </w:tcPr>
          <w:p w:rsidR="00687958" w:rsidRPr="00F92042" w:rsidRDefault="00687958" w:rsidP="00EF312F">
            <w:pPr>
              <w:contextualSpacing/>
              <w:rPr>
                <w:rFonts w:ascii="Arial" w:hAnsi="Arial" w:cs="Arial"/>
              </w:rPr>
            </w:pPr>
          </w:p>
        </w:tc>
      </w:tr>
      <w:tr w:rsidR="00687958" w:rsidRPr="00F92042" w:rsidTr="00EF312F">
        <w:trPr>
          <w:trHeight w:val="378"/>
        </w:trPr>
        <w:tc>
          <w:tcPr>
            <w:tcW w:w="5778" w:type="dxa"/>
            <w:vAlign w:val="center"/>
          </w:tcPr>
          <w:p w:rsidR="00687958" w:rsidRPr="00F92042" w:rsidRDefault="00687958" w:rsidP="00617D80">
            <w:pPr>
              <w:ind w:left="720"/>
              <w:contextualSpacing/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</w:rPr>
              <w:t>- обавезе према општини / граду</w:t>
            </w:r>
          </w:p>
        </w:tc>
        <w:tc>
          <w:tcPr>
            <w:tcW w:w="5238" w:type="dxa"/>
            <w:vAlign w:val="center"/>
          </w:tcPr>
          <w:p w:rsidR="00687958" w:rsidRPr="00F92042" w:rsidRDefault="00687958" w:rsidP="00EF312F">
            <w:pPr>
              <w:contextualSpacing/>
              <w:rPr>
                <w:rFonts w:ascii="Arial" w:hAnsi="Arial" w:cs="Arial"/>
              </w:rPr>
            </w:pPr>
          </w:p>
        </w:tc>
      </w:tr>
    </w:tbl>
    <w:p w:rsidR="0093294C" w:rsidRPr="00F92042" w:rsidRDefault="0093294C">
      <w:pPr>
        <w:rPr>
          <w:rFonts w:ascii="Arial" w:hAnsi="Arial" w:cs="Arial"/>
          <w:lang w:val="sr-Latn-BA"/>
        </w:rPr>
      </w:pPr>
    </w:p>
    <w:tbl>
      <w:tblPr>
        <w:tblStyle w:val="TableGrid"/>
        <w:tblW w:w="0" w:type="auto"/>
        <w:tblLook w:val="04A0"/>
      </w:tblPr>
      <w:tblGrid>
        <w:gridCol w:w="570"/>
        <w:gridCol w:w="3958"/>
        <w:gridCol w:w="6488"/>
      </w:tblGrid>
      <w:tr w:rsidR="00823452" w:rsidRPr="00F92042" w:rsidTr="00292050">
        <w:trPr>
          <w:trHeight w:val="426"/>
        </w:trPr>
        <w:tc>
          <w:tcPr>
            <w:tcW w:w="11016" w:type="dxa"/>
            <w:gridSpan w:val="3"/>
            <w:shd w:val="clear" w:color="auto" w:fill="C6D9F1" w:themeFill="text2" w:themeFillTint="33"/>
            <w:vAlign w:val="center"/>
          </w:tcPr>
          <w:p w:rsidR="00823452" w:rsidRPr="00F92042" w:rsidRDefault="00BB22CC" w:rsidP="0033182B">
            <w:pPr>
              <w:contextualSpacing/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  <w:b/>
                <w:lang w:val="sr-Latn-BA"/>
              </w:rPr>
              <w:lastRenderedPageBreak/>
              <w:t xml:space="preserve">III </w:t>
            </w:r>
            <w:r w:rsidRPr="00F92042">
              <w:rPr>
                <w:rFonts w:ascii="Arial" w:hAnsi="Arial" w:cs="Arial"/>
                <w:b/>
              </w:rPr>
              <w:t>ПОТРЕБНЕ МЈЕРЕ ЗА ПРЕВАЗИЛАЖЕЊЕ ПОСЉЕДИЦА ПАНДЕМИЈ</w:t>
            </w:r>
            <w:r w:rsidR="00784E28" w:rsidRPr="00F92042">
              <w:rPr>
                <w:rFonts w:ascii="Arial" w:hAnsi="Arial" w:cs="Arial"/>
                <w:b/>
              </w:rPr>
              <w:t>Е</w:t>
            </w:r>
            <w:r w:rsidR="00362C22" w:rsidRPr="00F92042">
              <w:rPr>
                <w:rFonts w:ascii="Arial" w:hAnsi="Arial" w:cs="Arial"/>
                <w:b/>
              </w:rPr>
              <w:t xml:space="preserve"> </w:t>
            </w:r>
            <w:r w:rsidR="0033182B" w:rsidRPr="00F92042">
              <w:rPr>
                <w:rFonts w:ascii="Arial" w:hAnsi="Arial" w:cs="Arial"/>
                <w:b/>
              </w:rPr>
              <w:t>У</w:t>
            </w:r>
            <w:r w:rsidR="00362C22" w:rsidRPr="00F92042">
              <w:rPr>
                <w:rFonts w:ascii="Arial" w:hAnsi="Arial" w:cs="Arial"/>
                <w:b/>
              </w:rPr>
              <w:t xml:space="preserve"> ВАШ</w:t>
            </w:r>
            <w:r w:rsidR="0033182B" w:rsidRPr="00F92042">
              <w:rPr>
                <w:rFonts w:ascii="Arial" w:hAnsi="Arial" w:cs="Arial"/>
                <w:b/>
              </w:rPr>
              <w:t>ОЈ</w:t>
            </w:r>
            <w:r w:rsidR="00362C22" w:rsidRPr="00F92042">
              <w:rPr>
                <w:rFonts w:ascii="Arial" w:hAnsi="Arial" w:cs="Arial"/>
                <w:b/>
              </w:rPr>
              <w:t xml:space="preserve"> ФИРМ</w:t>
            </w:r>
            <w:r w:rsidR="0033182B" w:rsidRPr="00F92042">
              <w:rPr>
                <w:rFonts w:ascii="Arial" w:hAnsi="Arial" w:cs="Arial"/>
                <w:b/>
              </w:rPr>
              <w:t>И</w:t>
            </w:r>
            <w:r w:rsidR="006420B3" w:rsidRPr="00F92042">
              <w:rPr>
                <w:rFonts w:ascii="Arial" w:hAnsi="Arial" w:cs="Arial"/>
                <w:b/>
              </w:rPr>
              <w:t xml:space="preserve"> (заокружити</w:t>
            </w:r>
            <w:r w:rsidR="00501ED5" w:rsidRPr="00F92042">
              <w:rPr>
                <w:rFonts w:ascii="Arial" w:hAnsi="Arial" w:cs="Arial"/>
                <w:b/>
              </w:rPr>
              <w:t xml:space="preserve"> или означити</w:t>
            </w:r>
            <w:r w:rsidR="009E2C7B" w:rsidRPr="00F92042">
              <w:rPr>
                <w:rFonts w:ascii="Arial" w:hAnsi="Arial" w:cs="Arial"/>
                <w:b/>
              </w:rPr>
              <w:t xml:space="preserve"> највише три опције</w:t>
            </w:r>
            <w:r w:rsidR="006420B3" w:rsidRPr="00F92042">
              <w:rPr>
                <w:rFonts w:ascii="Arial" w:hAnsi="Arial" w:cs="Arial"/>
                <w:b/>
              </w:rPr>
              <w:t>)</w:t>
            </w:r>
          </w:p>
        </w:tc>
      </w:tr>
      <w:tr w:rsidR="00154EBB" w:rsidRPr="00F92042" w:rsidTr="00B54312">
        <w:trPr>
          <w:trHeight w:val="684"/>
        </w:trPr>
        <w:tc>
          <w:tcPr>
            <w:tcW w:w="570" w:type="dxa"/>
            <w:vAlign w:val="center"/>
          </w:tcPr>
          <w:p w:rsidR="00154EBB" w:rsidRPr="00F92042" w:rsidRDefault="00154EBB" w:rsidP="00CA614F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F92042">
              <w:rPr>
                <w:rFonts w:ascii="Arial" w:hAnsi="Arial" w:cs="Arial"/>
                <w:b/>
              </w:rPr>
              <w:t>Бр.</w:t>
            </w:r>
          </w:p>
        </w:tc>
        <w:tc>
          <w:tcPr>
            <w:tcW w:w="3958" w:type="dxa"/>
            <w:vAlign w:val="center"/>
          </w:tcPr>
          <w:p w:rsidR="00154EBB" w:rsidRPr="00F92042" w:rsidRDefault="00154EBB" w:rsidP="00CA614F">
            <w:pPr>
              <w:jc w:val="center"/>
              <w:rPr>
                <w:rFonts w:ascii="Arial" w:hAnsi="Arial" w:cs="Arial"/>
                <w:b/>
              </w:rPr>
            </w:pPr>
            <w:r w:rsidRPr="00F92042">
              <w:rPr>
                <w:rFonts w:ascii="Arial" w:hAnsi="Arial" w:cs="Arial"/>
                <w:b/>
              </w:rPr>
              <w:t>Мјера</w:t>
            </w:r>
          </w:p>
        </w:tc>
        <w:tc>
          <w:tcPr>
            <w:tcW w:w="6488" w:type="dxa"/>
            <w:vAlign w:val="center"/>
          </w:tcPr>
          <w:p w:rsidR="00154EBB" w:rsidRPr="00F92042" w:rsidRDefault="00AC4661" w:rsidP="00CA614F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F92042">
              <w:rPr>
                <w:rFonts w:ascii="Arial" w:hAnsi="Arial" w:cs="Arial"/>
                <w:b/>
              </w:rPr>
              <w:t>Ваш приједлог</w:t>
            </w:r>
            <w:r w:rsidR="00F74AF0" w:rsidRPr="00F92042">
              <w:rPr>
                <w:rFonts w:ascii="Arial" w:hAnsi="Arial" w:cs="Arial"/>
                <w:b/>
              </w:rPr>
              <w:t xml:space="preserve"> - опис</w:t>
            </w:r>
            <w:r w:rsidR="00CC2923" w:rsidRPr="00F92042">
              <w:rPr>
                <w:rFonts w:ascii="Arial" w:hAnsi="Arial" w:cs="Arial"/>
                <w:b/>
              </w:rPr>
              <w:t xml:space="preserve"> - коментар</w:t>
            </w:r>
          </w:p>
        </w:tc>
      </w:tr>
      <w:tr w:rsidR="00823452" w:rsidRPr="00F92042" w:rsidTr="00B54312">
        <w:trPr>
          <w:trHeight w:val="684"/>
        </w:trPr>
        <w:tc>
          <w:tcPr>
            <w:tcW w:w="570" w:type="dxa"/>
            <w:vAlign w:val="center"/>
          </w:tcPr>
          <w:p w:rsidR="00823452" w:rsidRPr="00F92042" w:rsidRDefault="00823452" w:rsidP="00823452">
            <w:pPr>
              <w:contextualSpacing/>
              <w:jc w:val="center"/>
              <w:rPr>
                <w:rFonts w:ascii="Arial" w:hAnsi="Arial" w:cs="Arial"/>
                <w:lang w:val="sr-Latn-BA"/>
              </w:rPr>
            </w:pPr>
            <w:r w:rsidRPr="00F92042">
              <w:rPr>
                <w:rFonts w:ascii="Arial" w:hAnsi="Arial" w:cs="Arial"/>
                <w:lang w:val="sr-Latn-BA"/>
              </w:rPr>
              <w:t>1</w:t>
            </w:r>
          </w:p>
        </w:tc>
        <w:tc>
          <w:tcPr>
            <w:tcW w:w="3958" w:type="dxa"/>
            <w:vAlign w:val="center"/>
          </w:tcPr>
          <w:p w:rsidR="00823452" w:rsidRPr="00F92042" w:rsidRDefault="00823452" w:rsidP="00823452">
            <w:pPr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</w:rPr>
              <w:t>одгађање плаћања пореза и доприноса</w:t>
            </w:r>
          </w:p>
        </w:tc>
        <w:tc>
          <w:tcPr>
            <w:tcW w:w="6488" w:type="dxa"/>
            <w:vAlign w:val="center"/>
          </w:tcPr>
          <w:p w:rsidR="00823452" w:rsidRPr="00F92042" w:rsidRDefault="00823452" w:rsidP="00EF312F">
            <w:pPr>
              <w:contextualSpacing/>
              <w:rPr>
                <w:rFonts w:ascii="Arial" w:hAnsi="Arial" w:cs="Arial"/>
              </w:rPr>
            </w:pPr>
          </w:p>
        </w:tc>
      </w:tr>
      <w:tr w:rsidR="00823452" w:rsidRPr="00F92042" w:rsidTr="00B54312">
        <w:trPr>
          <w:trHeight w:val="706"/>
        </w:trPr>
        <w:tc>
          <w:tcPr>
            <w:tcW w:w="570" w:type="dxa"/>
            <w:vAlign w:val="center"/>
          </w:tcPr>
          <w:p w:rsidR="00823452" w:rsidRPr="00F92042" w:rsidRDefault="00823452" w:rsidP="00823452">
            <w:pPr>
              <w:contextualSpacing/>
              <w:jc w:val="center"/>
              <w:rPr>
                <w:rFonts w:ascii="Arial" w:hAnsi="Arial" w:cs="Arial"/>
                <w:lang w:val="sr-Latn-BA"/>
              </w:rPr>
            </w:pPr>
            <w:r w:rsidRPr="00F92042">
              <w:rPr>
                <w:rFonts w:ascii="Arial" w:hAnsi="Arial" w:cs="Arial"/>
                <w:lang w:val="sr-Latn-BA"/>
              </w:rPr>
              <w:t>2</w:t>
            </w:r>
          </w:p>
        </w:tc>
        <w:tc>
          <w:tcPr>
            <w:tcW w:w="3958" w:type="dxa"/>
            <w:vAlign w:val="center"/>
          </w:tcPr>
          <w:p w:rsidR="00823452" w:rsidRPr="00F92042" w:rsidRDefault="00823452" w:rsidP="00AB59D0">
            <w:pPr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</w:rPr>
              <w:t xml:space="preserve">ослобађање </w:t>
            </w:r>
            <w:r w:rsidR="006F1281" w:rsidRPr="00F92042">
              <w:rPr>
                <w:rFonts w:ascii="Arial" w:hAnsi="Arial" w:cs="Arial"/>
              </w:rPr>
              <w:t xml:space="preserve">од </w:t>
            </w:r>
            <w:r w:rsidRPr="00F92042">
              <w:rPr>
                <w:rFonts w:ascii="Arial" w:hAnsi="Arial" w:cs="Arial"/>
              </w:rPr>
              <w:t xml:space="preserve">обавеза за порезе и доприносе </w:t>
            </w:r>
            <w:r w:rsidR="00AB59D0" w:rsidRPr="00F92042">
              <w:rPr>
                <w:rFonts w:ascii="Arial" w:hAnsi="Arial" w:cs="Arial"/>
              </w:rPr>
              <w:t>з</w:t>
            </w:r>
            <w:r w:rsidR="00B750AA" w:rsidRPr="00F92042">
              <w:rPr>
                <w:rFonts w:ascii="Arial" w:hAnsi="Arial" w:cs="Arial"/>
              </w:rPr>
              <w:t xml:space="preserve">а </w:t>
            </w:r>
            <w:r w:rsidRPr="00F92042">
              <w:rPr>
                <w:rFonts w:ascii="Arial" w:hAnsi="Arial" w:cs="Arial"/>
              </w:rPr>
              <w:t>одређени период</w:t>
            </w:r>
          </w:p>
        </w:tc>
        <w:tc>
          <w:tcPr>
            <w:tcW w:w="6488" w:type="dxa"/>
            <w:vAlign w:val="center"/>
          </w:tcPr>
          <w:p w:rsidR="00823452" w:rsidRPr="00F92042" w:rsidRDefault="00823452" w:rsidP="00EF312F">
            <w:pPr>
              <w:contextualSpacing/>
              <w:rPr>
                <w:rFonts w:ascii="Arial" w:hAnsi="Arial" w:cs="Arial"/>
              </w:rPr>
            </w:pPr>
          </w:p>
        </w:tc>
      </w:tr>
      <w:tr w:rsidR="00823452" w:rsidRPr="00F92042" w:rsidTr="00B54312">
        <w:trPr>
          <w:trHeight w:val="700"/>
        </w:trPr>
        <w:tc>
          <w:tcPr>
            <w:tcW w:w="570" w:type="dxa"/>
            <w:vAlign w:val="center"/>
          </w:tcPr>
          <w:p w:rsidR="00823452" w:rsidRPr="00F92042" w:rsidRDefault="00823452" w:rsidP="00823452">
            <w:pPr>
              <w:contextualSpacing/>
              <w:jc w:val="center"/>
              <w:rPr>
                <w:rFonts w:ascii="Arial" w:hAnsi="Arial" w:cs="Arial"/>
                <w:lang w:val="sr-Latn-BA"/>
              </w:rPr>
            </w:pPr>
            <w:r w:rsidRPr="00F92042">
              <w:rPr>
                <w:rFonts w:ascii="Arial" w:hAnsi="Arial" w:cs="Arial"/>
                <w:lang w:val="sr-Latn-BA"/>
              </w:rPr>
              <w:t>3</w:t>
            </w:r>
          </w:p>
        </w:tc>
        <w:tc>
          <w:tcPr>
            <w:tcW w:w="3958" w:type="dxa"/>
            <w:vAlign w:val="center"/>
          </w:tcPr>
          <w:p w:rsidR="00823452" w:rsidRPr="00F92042" w:rsidRDefault="00823452" w:rsidP="00823452">
            <w:pPr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</w:rPr>
              <w:t>одгођање плаћања камата на кредите код пословних банака</w:t>
            </w:r>
          </w:p>
        </w:tc>
        <w:tc>
          <w:tcPr>
            <w:tcW w:w="6488" w:type="dxa"/>
            <w:vAlign w:val="center"/>
          </w:tcPr>
          <w:p w:rsidR="00823452" w:rsidRPr="00F92042" w:rsidRDefault="00823452" w:rsidP="00EF312F">
            <w:pPr>
              <w:contextualSpacing/>
              <w:rPr>
                <w:rFonts w:ascii="Arial" w:hAnsi="Arial" w:cs="Arial"/>
              </w:rPr>
            </w:pPr>
          </w:p>
        </w:tc>
      </w:tr>
      <w:tr w:rsidR="00823452" w:rsidRPr="00F92042" w:rsidTr="00B54312">
        <w:trPr>
          <w:trHeight w:val="700"/>
        </w:trPr>
        <w:tc>
          <w:tcPr>
            <w:tcW w:w="570" w:type="dxa"/>
            <w:vAlign w:val="center"/>
          </w:tcPr>
          <w:p w:rsidR="00823452" w:rsidRPr="00F92042" w:rsidRDefault="00823452" w:rsidP="00823452">
            <w:pPr>
              <w:contextualSpacing/>
              <w:jc w:val="center"/>
              <w:rPr>
                <w:rFonts w:ascii="Arial" w:hAnsi="Arial" w:cs="Arial"/>
                <w:lang w:val="sr-Latn-BA"/>
              </w:rPr>
            </w:pPr>
            <w:r w:rsidRPr="00F92042">
              <w:rPr>
                <w:rFonts w:ascii="Arial" w:hAnsi="Arial" w:cs="Arial"/>
                <w:lang w:val="sr-Latn-BA"/>
              </w:rPr>
              <w:t>4</w:t>
            </w:r>
          </w:p>
        </w:tc>
        <w:tc>
          <w:tcPr>
            <w:tcW w:w="3958" w:type="dxa"/>
            <w:vAlign w:val="center"/>
          </w:tcPr>
          <w:p w:rsidR="00823452" w:rsidRPr="00F92042" w:rsidRDefault="00823452" w:rsidP="00AB59D0">
            <w:pPr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</w:rPr>
              <w:t xml:space="preserve">ослобађање од плаћања обавеза према општини / граду </w:t>
            </w:r>
            <w:r w:rsidR="00AB59D0" w:rsidRPr="00F92042">
              <w:rPr>
                <w:rFonts w:ascii="Arial" w:hAnsi="Arial" w:cs="Arial"/>
              </w:rPr>
              <w:t>з</w:t>
            </w:r>
            <w:r w:rsidRPr="00F92042">
              <w:rPr>
                <w:rFonts w:ascii="Arial" w:hAnsi="Arial" w:cs="Arial"/>
              </w:rPr>
              <w:t>а одређени период</w:t>
            </w:r>
          </w:p>
        </w:tc>
        <w:tc>
          <w:tcPr>
            <w:tcW w:w="6488" w:type="dxa"/>
            <w:vAlign w:val="center"/>
          </w:tcPr>
          <w:p w:rsidR="00823452" w:rsidRPr="00F92042" w:rsidRDefault="00823452" w:rsidP="00EF312F">
            <w:pPr>
              <w:contextualSpacing/>
              <w:rPr>
                <w:rFonts w:ascii="Arial" w:hAnsi="Arial" w:cs="Arial"/>
              </w:rPr>
            </w:pPr>
          </w:p>
        </w:tc>
      </w:tr>
      <w:tr w:rsidR="00823452" w:rsidRPr="00F92042" w:rsidTr="00B54312">
        <w:trPr>
          <w:trHeight w:val="695"/>
        </w:trPr>
        <w:tc>
          <w:tcPr>
            <w:tcW w:w="570" w:type="dxa"/>
            <w:vAlign w:val="center"/>
          </w:tcPr>
          <w:p w:rsidR="00823452" w:rsidRPr="00F92042" w:rsidRDefault="00823452" w:rsidP="00823452">
            <w:pPr>
              <w:contextualSpacing/>
              <w:jc w:val="center"/>
              <w:rPr>
                <w:rFonts w:ascii="Arial" w:hAnsi="Arial" w:cs="Arial"/>
                <w:lang w:val="sr-Latn-BA"/>
              </w:rPr>
            </w:pPr>
            <w:r w:rsidRPr="00F92042">
              <w:rPr>
                <w:rFonts w:ascii="Arial" w:hAnsi="Arial" w:cs="Arial"/>
                <w:lang w:val="sr-Latn-BA"/>
              </w:rPr>
              <w:t>5</w:t>
            </w:r>
          </w:p>
        </w:tc>
        <w:tc>
          <w:tcPr>
            <w:tcW w:w="3958" w:type="dxa"/>
            <w:vAlign w:val="center"/>
          </w:tcPr>
          <w:p w:rsidR="00823452" w:rsidRPr="00F92042" w:rsidRDefault="00823452" w:rsidP="00823452">
            <w:pPr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</w:rPr>
              <w:t>кредитна подршка (нови кредити или репрограм постојећих)</w:t>
            </w:r>
          </w:p>
        </w:tc>
        <w:tc>
          <w:tcPr>
            <w:tcW w:w="6488" w:type="dxa"/>
            <w:vAlign w:val="center"/>
          </w:tcPr>
          <w:p w:rsidR="00823452" w:rsidRPr="00F92042" w:rsidRDefault="00823452" w:rsidP="00EF312F">
            <w:pPr>
              <w:contextualSpacing/>
              <w:rPr>
                <w:rFonts w:ascii="Arial" w:hAnsi="Arial" w:cs="Arial"/>
              </w:rPr>
            </w:pPr>
          </w:p>
        </w:tc>
      </w:tr>
      <w:tr w:rsidR="00823452" w:rsidRPr="00F92042" w:rsidTr="00B54312">
        <w:trPr>
          <w:trHeight w:val="733"/>
        </w:trPr>
        <w:tc>
          <w:tcPr>
            <w:tcW w:w="570" w:type="dxa"/>
            <w:vAlign w:val="center"/>
          </w:tcPr>
          <w:p w:rsidR="00823452" w:rsidRPr="00F92042" w:rsidRDefault="00823452" w:rsidP="00823452">
            <w:pPr>
              <w:contextualSpacing/>
              <w:jc w:val="center"/>
              <w:rPr>
                <w:rFonts w:ascii="Arial" w:hAnsi="Arial" w:cs="Arial"/>
                <w:lang w:val="sr-Latn-BA"/>
              </w:rPr>
            </w:pPr>
            <w:r w:rsidRPr="00F92042">
              <w:rPr>
                <w:rFonts w:ascii="Arial" w:hAnsi="Arial" w:cs="Arial"/>
                <w:lang w:val="sr-Latn-BA"/>
              </w:rPr>
              <w:t>6</w:t>
            </w:r>
          </w:p>
        </w:tc>
        <w:tc>
          <w:tcPr>
            <w:tcW w:w="3958" w:type="dxa"/>
            <w:vAlign w:val="center"/>
          </w:tcPr>
          <w:p w:rsidR="00823452" w:rsidRPr="00F92042" w:rsidRDefault="00823452" w:rsidP="00823452">
            <w:pPr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</w:rPr>
              <w:t>обезбјеђење донација са виших нивоа власти</w:t>
            </w:r>
          </w:p>
        </w:tc>
        <w:tc>
          <w:tcPr>
            <w:tcW w:w="6488" w:type="dxa"/>
            <w:vAlign w:val="center"/>
          </w:tcPr>
          <w:p w:rsidR="00823452" w:rsidRPr="00F92042" w:rsidRDefault="00823452" w:rsidP="00EF312F">
            <w:pPr>
              <w:contextualSpacing/>
              <w:rPr>
                <w:rFonts w:ascii="Arial" w:hAnsi="Arial" w:cs="Arial"/>
              </w:rPr>
            </w:pPr>
          </w:p>
        </w:tc>
      </w:tr>
      <w:tr w:rsidR="00823452" w:rsidRPr="00F92042" w:rsidTr="0077754C">
        <w:trPr>
          <w:trHeight w:val="1762"/>
        </w:trPr>
        <w:tc>
          <w:tcPr>
            <w:tcW w:w="570" w:type="dxa"/>
            <w:tcBorders>
              <w:bottom w:val="single" w:sz="4" w:space="0" w:color="000000" w:themeColor="text1"/>
            </w:tcBorders>
            <w:vAlign w:val="center"/>
          </w:tcPr>
          <w:p w:rsidR="00823452" w:rsidRPr="00F92042" w:rsidRDefault="00823452" w:rsidP="00823452">
            <w:pPr>
              <w:contextualSpacing/>
              <w:jc w:val="center"/>
              <w:rPr>
                <w:rFonts w:ascii="Arial" w:hAnsi="Arial" w:cs="Arial"/>
                <w:lang w:val="sr-Latn-BA"/>
              </w:rPr>
            </w:pPr>
            <w:r w:rsidRPr="00F92042">
              <w:rPr>
                <w:rFonts w:ascii="Arial" w:hAnsi="Arial" w:cs="Arial"/>
                <w:lang w:val="sr-Latn-BA"/>
              </w:rPr>
              <w:t>7</w:t>
            </w:r>
          </w:p>
        </w:tc>
        <w:tc>
          <w:tcPr>
            <w:tcW w:w="3958" w:type="dxa"/>
            <w:tcBorders>
              <w:bottom w:val="single" w:sz="4" w:space="0" w:color="000000" w:themeColor="text1"/>
            </w:tcBorders>
            <w:vAlign w:val="center"/>
          </w:tcPr>
          <w:p w:rsidR="00A25679" w:rsidRPr="00F92042" w:rsidRDefault="00823452" w:rsidP="00EE69CE">
            <w:pPr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</w:rPr>
              <w:t xml:space="preserve">друге могућности, по Вашој процјени </w:t>
            </w:r>
            <w:r w:rsidR="006F55C3" w:rsidRPr="00F92042">
              <w:rPr>
                <w:rFonts w:ascii="Arial" w:hAnsi="Arial" w:cs="Arial"/>
              </w:rPr>
              <w:t>- ОБАВЕЗНО ОПИСАТИ</w:t>
            </w:r>
          </w:p>
        </w:tc>
        <w:tc>
          <w:tcPr>
            <w:tcW w:w="6488" w:type="dxa"/>
            <w:tcBorders>
              <w:bottom w:val="single" w:sz="4" w:space="0" w:color="000000" w:themeColor="text1"/>
            </w:tcBorders>
            <w:vAlign w:val="center"/>
          </w:tcPr>
          <w:p w:rsidR="00823452" w:rsidRPr="00F92042" w:rsidRDefault="00823452" w:rsidP="00EF312F">
            <w:pPr>
              <w:contextualSpacing/>
              <w:rPr>
                <w:rFonts w:ascii="Arial" w:hAnsi="Arial" w:cs="Arial"/>
              </w:rPr>
            </w:pPr>
          </w:p>
        </w:tc>
      </w:tr>
      <w:tr w:rsidR="009D6338" w:rsidRPr="00F92042" w:rsidTr="00292050">
        <w:trPr>
          <w:trHeight w:val="426"/>
        </w:trPr>
        <w:tc>
          <w:tcPr>
            <w:tcW w:w="11016" w:type="dxa"/>
            <w:gridSpan w:val="3"/>
            <w:shd w:val="clear" w:color="auto" w:fill="C6D9F1" w:themeFill="text2" w:themeFillTint="33"/>
            <w:vAlign w:val="center"/>
          </w:tcPr>
          <w:p w:rsidR="009D6338" w:rsidRPr="00F92042" w:rsidRDefault="00EE6B46" w:rsidP="00332087">
            <w:pPr>
              <w:contextualSpacing/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  <w:b/>
                <w:lang w:val="sr-Latn-BA"/>
              </w:rPr>
              <w:t xml:space="preserve">IV </w:t>
            </w:r>
            <w:r w:rsidRPr="00F92042">
              <w:rPr>
                <w:rFonts w:ascii="Arial" w:hAnsi="Arial" w:cs="Arial"/>
                <w:b/>
              </w:rPr>
              <w:t>ПОСТОЈЕЋЕ СТАЊЕ, ОЦЈЕНЕ КРЕТАЊА И ПРОГНОЗЕ ДО КРАЈА ТЕКУЋЕ ГОДИНЕ</w:t>
            </w:r>
          </w:p>
        </w:tc>
      </w:tr>
      <w:tr w:rsidR="004F47C3" w:rsidRPr="00F92042" w:rsidTr="00B54312">
        <w:trPr>
          <w:trHeight w:val="1041"/>
        </w:trPr>
        <w:tc>
          <w:tcPr>
            <w:tcW w:w="570" w:type="dxa"/>
            <w:vAlign w:val="center"/>
          </w:tcPr>
          <w:p w:rsidR="004F47C3" w:rsidRPr="00F92042" w:rsidRDefault="004F47C3" w:rsidP="00EF312F">
            <w:pPr>
              <w:contextualSpacing/>
              <w:jc w:val="center"/>
              <w:rPr>
                <w:rFonts w:ascii="Arial" w:hAnsi="Arial" w:cs="Arial"/>
                <w:lang w:val="sr-Latn-BA"/>
              </w:rPr>
            </w:pPr>
            <w:r w:rsidRPr="00F92042">
              <w:rPr>
                <w:rFonts w:ascii="Arial" w:hAnsi="Arial" w:cs="Arial"/>
                <w:lang w:val="sr-Latn-BA"/>
              </w:rPr>
              <w:t>1</w:t>
            </w:r>
          </w:p>
        </w:tc>
        <w:tc>
          <w:tcPr>
            <w:tcW w:w="3958" w:type="dxa"/>
            <w:vAlign w:val="center"/>
          </w:tcPr>
          <w:p w:rsidR="004F47C3" w:rsidRPr="0055010C" w:rsidRDefault="004F47C3" w:rsidP="0055010C">
            <w:pPr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</w:rPr>
              <w:t xml:space="preserve">Наведите период у којем је смањена </w:t>
            </w:r>
            <w:r w:rsidR="0055010C">
              <w:rPr>
                <w:rFonts w:ascii="Arial" w:hAnsi="Arial" w:cs="Arial"/>
              </w:rPr>
              <w:t xml:space="preserve">или </w:t>
            </w:r>
            <w:r w:rsidR="0055010C" w:rsidRPr="00F92042">
              <w:rPr>
                <w:rFonts w:ascii="Arial" w:hAnsi="Arial" w:cs="Arial"/>
              </w:rPr>
              <w:t xml:space="preserve">потпуно обустављена </w:t>
            </w:r>
            <w:r w:rsidRPr="00F92042">
              <w:rPr>
                <w:rFonts w:ascii="Arial" w:hAnsi="Arial" w:cs="Arial"/>
              </w:rPr>
              <w:t>пословна активност</w:t>
            </w:r>
          </w:p>
        </w:tc>
        <w:tc>
          <w:tcPr>
            <w:tcW w:w="6488" w:type="dxa"/>
            <w:vAlign w:val="center"/>
          </w:tcPr>
          <w:p w:rsidR="004F47C3" w:rsidRPr="00F92042" w:rsidRDefault="004F47C3" w:rsidP="00EF312F">
            <w:pPr>
              <w:contextualSpacing/>
              <w:rPr>
                <w:rFonts w:ascii="Arial" w:hAnsi="Arial" w:cs="Arial"/>
              </w:rPr>
            </w:pPr>
          </w:p>
        </w:tc>
      </w:tr>
      <w:tr w:rsidR="004F47C3" w:rsidRPr="00F92042" w:rsidTr="003A426A">
        <w:trPr>
          <w:trHeight w:val="2093"/>
        </w:trPr>
        <w:tc>
          <w:tcPr>
            <w:tcW w:w="570" w:type="dxa"/>
            <w:vAlign w:val="center"/>
          </w:tcPr>
          <w:p w:rsidR="004F47C3" w:rsidRPr="00F92042" w:rsidRDefault="004F47C3" w:rsidP="00EF312F">
            <w:pPr>
              <w:contextualSpacing/>
              <w:jc w:val="center"/>
              <w:rPr>
                <w:rFonts w:ascii="Arial" w:hAnsi="Arial" w:cs="Arial"/>
                <w:lang w:val="sr-Latn-BA"/>
              </w:rPr>
            </w:pPr>
            <w:r w:rsidRPr="00F92042">
              <w:rPr>
                <w:rFonts w:ascii="Arial" w:hAnsi="Arial" w:cs="Arial"/>
                <w:lang w:val="sr-Latn-BA"/>
              </w:rPr>
              <w:t>2</w:t>
            </w:r>
          </w:p>
        </w:tc>
        <w:tc>
          <w:tcPr>
            <w:tcW w:w="3958" w:type="dxa"/>
            <w:vAlign w:val="center"/>
          </w:tcPr>
          <w:p w:rsidR="004F47C3" w:rsidRPr="00F92042" w:rsidRDefault="004F47C3" w:rsidP="00E83648">
            <w:pPr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</w:rPr>
              <w:t xml:space="preserve">Изнијети кратку оцјену даљњих кретања у </w:t>
            </w:r>
            <w:r w:rsidR="00E83648" w:rsidRPr="00F92042">
              <w:rPr>
                <w:rFonts w:ascii="Arial" w:hAnsi="Arial" w:cs="Arial"/>
              </w:rPr>
              <w:t>В</w:t>
            </w:r>
            <w:r w:rsidRPr="00F92042">
              <w:rPr>
                <w:rFonts w:ascii="Arial" w:hAnsi="Arial" w:cs="Arial"/>
              </w:rPr>
              <w:t>ашој фирми</w:t>
            </w:r>
          </w:p>
        </w:tc>
        <w:tc>
          <w:tcPr>
            <w:tcW w:w="6488" w:type="dxa"/>
            <w:vAlign w:val="center"/>
          </w:tcPr>
          <w:p w:rsidR="004F47C3" w:rsidRPr="00F92042" w:rsidRDefault="004F47C3" w:rsidP="00EF312F">
            <w:pPr>
              <w:contextualSpacing/>
              <w:rPr>
                <w:rFonts w:ascii="Arial" w:hAnsi="Arial" w:cs="Arial"/>
              </w:rPr>
            </w:pPr>
          </w:p>
        </w:tc>
      </w:tr>
      <w:tr w:rsidR="004F47C3" w:rsidRPr="00F92042" w:rsidTr="00B54312">
        <w:trPr>
          <w:trHeight w:val="2695"/>
        </w:trPr>
        <w:tc>
          <w:tcPr>
            <w:tcW w:w="570" w:type="dxa"/>
            <w:vAlign w:val="center"/>
          </w:tcPr>
          <w:p w:rsidR="004F47C3" w:rsidRPr="00F92042" w:rsidRDefault="004F47C3" w:rsidP="00EF312F">
            <w:pPr>
              <w:contextualSpacing/>
              <w:jc w:val="center"/>
              <w:rPr>
                <w:rFonts w:ascii="Arial" w:hAnsi="Arial" w:cs="Arial"/>
                <w:lang w:val="sr-Latn-BA"/>
              </w:rPr>
            </w:pPr>
            <w:r w:rsidRPr="00F92042">
              <w:rPr>
                <w:rFonts w:ascii="Arial" w:hAnsi="Arial" w:cs="Arial"/>
                <w:lang w:val="sr-Latn-BA"/>
              </w:rPr>
              <w:t>3</w:t>
            </w:r>
          </w:p>
        </w:tc>
        <w:tc>
          <w:tcPr>
            <w:tcW w:w="3958" w:type="dxa"/>
            <w:vAlign w:val="center"/>
          </w:tcPr>
          <w:p w:rsidR="004F47C3" w:rsidRPr="00F92042" w:rsidRDefault="004F47C3" w:rsidP="00EF312F">
            <w:pPr>
              <w:rPr>
                <w:rFonts w:ascii="Arial" w:hAnsi="Arial" w:cs="Arial"/>
              </w:rPr>
            </w:pPr>
            <w:r w:rsidRPr="00F92042">
              <w:rPr>
                <w:rFonts w:ascii="Arial" w:hAnsi="Arial" w:cs="Arial"/>
              </w:rPr>
              <w:t xml:space="preserve">Изнијети </w:t>
            </w:r>
            <w:r w:rsidR="00336786" w:rsidRPr="00F92042">
              <w:rPr>
                <w:rFonts w:ascii="Arial" w:hAnsi="Arial" w:cs="Arial"/>
              </w:rPr>
              <w:t xml:space="preserve">кратку </w:t>
            </w:r>
            <w:r w:rsidRPr="00F92042">
              <w:rPr>
                <w:rFonts w:ascii="Arial" w:hAnsi="Arial" w:cs="Arial"/>
              </w:rPr>
              <w:t>процјену обима пословања до краја 2020. године</w:t>
            </w:r>
          </w:p>
        </w:tc>
        <w:tc>
          <w:tcPr>
            <w:tcW w:w="6488" w:type="dxa"/>
            <w:vAlign w:val="center"/>
          </w:tcPr>
          <w:p w:rsidR="004F47C3" w:rsidRPr="00F92042" w:rsidRDefault="004F47C3" w:rsidP="00EF312F">
            <w:pPr>
              <w:contextualSpacing/>
              <w:rPr>
                <w:rFonts w:ascii="Arial" w:hAnsi="Arial" w:cs="Arial"/>
              </w:rPr>
            </w:pPr>
          </w:p>
        </w:tc>
      </w:tr>
    </w:tbl>
    <w:p w:rsidR="0093294C" w:rsidRPr="00F92042" w:rsidRDefault="0093294C">
      <w:pPr>
        <w:rPr>
          <w:rFonts w:ascii="Arial" w:hAnsi="Arial" w:cs="Arial"/>
          <w:lang w:val="sr-Latn-BA"/>
        </w:rPr>
      </w:pPr>
    </w:p>
    <w:p w:rsidR="009D6338" w:rsidRPr="00F92042" w:rsidRDefault="009D6338" w:rsidP="00B7037E">
      <w:pPr>
        <w:jc w:val="both"/>
        <w:rPr>
          <w:rFonts w:ascii="Arial" w:hAnsi="Arial" w:cs="Arial"/>
          <w:sz w:val="24"/>
          <w:szCs w:val="24"/>
        </w:rPr>
      </w:pPr>
      <w:r w:rsidRPr="00F92042">
        <w:rPr>
          <w:rFonts w:ascii="Arial" w:hAnsi="Arial" w:cs="Arial"/>
          <w:b/>
          <w:sz w:val="24"/>
          <w:szCs w:val="24"/>
        </w:rPr>
        <w:t>Молимо да имате реалан приступ, уважавујући своје могућности и тренутне околности</w:t>
      </w:r>
      <w:r w:rsidR="002F38BB" w:rsidRPr="00F92042">
        <w:rPr>
          <w:rFonts w:ascii="Arial" w:hAnsi="Arial" w:cs="Arial"/>
          <w:b/>
          <w:sz w:val="24"/>
          <w:szCs w:val="24"/>
        </w:rPr>
        <w:t>.</w:t>
      </w:r>
    </w:p>
    <w:sectPr w:rsidR="009D6338" w:rsidRPr="00F92042" w:rsidSect="0093294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8047A"/>
    <w:multiLevelType w:val="hybridMultilevel"/>
    <w:tmpl w:val="B3BA8382"/>
    <w:lvl w:ilvl="0" w:tplc="E40C3AB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/>
  <w:rsids>
    <w:rsidRoot w:val="0093294C"/>
    <w:rsid w:val="00022F80"/>
    <w:rsid w:val="00027A5E"/>
    <w:rsid w:val="00060E51"/>
    <w:rsid w:val="0008072C"/>
    <w:rsid w:val="000862F0"/>
    <w:rsid w:val="000A39A0"/>
    <w:rsid w:val="000B279D"/>
    <w:rsid w:val="0010330A"/>
    <w:rsid w:val="00154EB3"/>
    <w:rsid w:val="00154EBB"/>
    <w:rsid w:val="00163E67"/>
    <w:rsid w:val="00182459"/>
    <w:rsid w:val="001838CB"/>
    <w:rsid w:val="001B3B62"/>
    <w:rsid w:val="001C66D1"/>
    <w:rsid w:val="001C7549"/>
    <w:rsid w:val="00205135"/>
    <w:rsid w:val="00206A85"/>
    <w:rsid w:val="002077B4"/>
    <w:rsid w:val="002144A2"/>
    <w:rsid w:val="002514CA"/>
    <w:rsid w:val="00292050"/>
    <w:rsid w:val="00292CCE"/>
    <w:rsid w:val="002B5727"/>
    <w:rsid w:val="002E1271"/>
    <w:rsid w:val="002F38BB"/>
    <w:rsid w:val="003242E4"/>
    <w:rsid w:val="00324311"/>
    <w:rsid w:val="00325E3E"/>
    <w:rsid w:val="0033182B"/>
    <w:rsid w:val="00332087"/>
    <w:rsid w:val="00336786"/>
    <w:rsid w:val="00362C22"/>
    <w:rsid w:val="003A426A"/>
    <w:rsid w:val="003B1839"/>
    <w:rsid w:val="003C2EB4"/>
    <w:rsid w:val="003F21D3"/>
    <w:rsid w:val="004234C3"/>
    <w:rsid w:val="00423BC1"/>
    <w:rsid w:val="00444952"/>
    <w:rsid w:val="00483932"/>
    <w:rsid w:val="004A5E6C"/>
    <w:rsid w:val="004B2B64"/>
    <w:rsid w:val="004F072A"/>
    <w:rsid w:val="004F47C3"/>
    <w:rsid w:val="00501ED5"/>
    <w:rsid w:val="0055010C"/>
    <w:rsid w:val="005B1C2C"/>
    <w:rsid w:val="005D2A70"/>
    <w:rsid w:val="005D7D3B"/>
    <w:rsid w:val="006013B3"/>
    <w:rsid w:val="00603B73"/>
    <w:rsid w:val="00641AF5"/>
    <w:rsid w:val="006420B3"/>
    <w:rsid w:val="00687958"/>
    <w:rsid w:val="006C29A2"/>
    <w:rsid w:val="006C50E5"/>
    <w:rsid w:val="006D2648"/>
    <w:rsid w:val="006F1281"/>
    <w:rsid w:val="006F55C3"/>
    <w:rsid w:val="007018B9"/>
    <w:rsid w:val="00702ECB"/>
    <w:rsid w:val="007060DA"/>
    <w:rsid w:val="0072291E"/>
    <w:rsid w:val="0073732F"/>
    <w:rsid w:val="00753113"/>
    <w:rsid w:val="00776B46"/>
    <w:rsid w:val="0077754C"/>
    <w:rsid w:val="00784E28"/>
    <w:rsid w:val="007B310B"/>
    <w:rsid w:val="007D40CE"/>
    <w:rsid w:val="007D6620"/>
    <w:rsid w:val="007E7DC5"/>
    <w:rsid w:val="00823452"/>
    <w:rsid w:val="00890CBC"/>
    <w:rsid w:val="0090427E"/>
    <w:rsid w:val="00917A50"/>
    <w:rsid w:val="0093294C"/>
    <w:rsid w:val="00953BFE"/>
    <w:rsid w:val="009556AB"/>
    <w:rsid w:val="0099182B"/>
    <w:rsid w:val="009B5604"/>
    <w:rsid w:val="009D6338"/>
    <w:rsid w:val="009E2C7B"/>
    <w:rsid w:val="00A05CEF"/>
    <w:rsid w:val="00A25679"/>
    <w:rsid w:val="00AB59D0"/>
    <w:rsid w:val="00AC4661"/>
    <w:rsid w:val="00AD1A84"/>
    <w:rsid w:val="00AD6C06"/>
    <w:rsid w:val="00AD701C"/>
    <w:rsid w:val="00B10FD5"/>
    <w:rsid w:val="00B448C1"/>
    <w:rsid w:val="00B54312"/>
    <w:rsid w:val="00B57AE9"/>
    <w:rsid w:val="00B63203"/>
    <w:rsid w:val="00B7037E"/>
    <w:rsid w:val="00B750AA"/>
    <w:rsid w:val="00BA052E"/>
    <w:rsid w:val="00BB22CC"/>
    <w:rsid w:val="00BE5716"/>
    <w:rsid w:val="00C364BD"/>
    <w:rsid w:val="00C4453B"/>
    <w:rsid w:val="00C44D2D"/>
    <w:rsid w:val="00C51D48"/>
    <w:rsid w:val="00C81DB2"/>
    <w:rsid w:val="00CA4573"/>
    <w:rsid w:val="00CA614F"/>
    <w:rsid w:val="00CA7028"/>
    <w:rsid w:val="00CB0276"/>
    <w:rsid w:val="00CC2923"/>
    <w:rsid w:val="00CF43F7"/>
    <w:rsid w:val="00D434E0"/>
    <w:rsid w:val="00DA422E"/>
    <w:rsid w:val="00E4141A"/>
    <w:rsid w:val="00E46154"/>
    <w:rsid w:val="00E5402D"/>
    <w:rsid w:val="00E75FC2"/>
    <w:rsid w:val="00E83648"/>
    <w:rsid w:val="00E860C4"/>
    <w:rsid w:val="00EE69CE"/>
    <w:rsid w:val="00EE6B46"/>
    <w:rsid w:val="00F11DA0"/>
    <w:rsid w:val="00F30189"/>
    <w:rsid w:val="00F42D95"/>
    <w:rsid w:val="00F615F7"/>
    <w:rsid w:val="00F74AF0"/>
    <w:rsid w:val="00F879B8"/>
    <w:rsid w:val="00F92042"/>
    <w:rsid w:val="00FA069B"/>
    <w:rsid w:val="00FA5E64"/>
    <w:rsid w:val="00FA6839"/>
    <w:rsid w:val="00FB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294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294C"/>
    <w:pPr>
      <w:spacing w:after="200"/>
      <w:ind w:left="720"/>
      <w:contextualSpacing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Šobot</dc:creator>
  <cp:lastModifiedBy>Danilo Šobot</cp:lastModifiedBy>
  <cp:revision>163</cp:revision>
  <cp:lastPrinted>2020-04-30T10:44:00Z</cp:lastPrinted>
  <dcterms:created xsi:type="dcterms:W3CDTF">2020-04-30T06:35:00Z</dcterms:created>
  <dcterms:modified xsi:type="dcterms:W3CDTF">2020-04-30T11:08:00Z</dcterms:modified>
</cp:coreProperties>
</file>